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Pr="00C20001" w:rsidR="00F80F9E" w:rsidP="00F80F9E" w:rsidRDefault="00F80F9E" w14:paraId="1421AE6A" wp14:textId="77777777">
      <w:pPr>
        <w:spacing w:after="0"/>
        <w:jc w:val="center"/>
        <w:rPr>
          <w:rFonts w:ascii="Times New Roman" w:hAnsi="Times New Roman" w:cs="Times New Roman"/>
          <w:b/>
          <w:sz w:val="24"/>
          <w:szCs w:val="24"/>
        </w:rPr>
      </w:pPr>
      <w:r w:rsidRPr="00C20001">
        <w:rPr>
          <w:rFonts w:ascii="Times New Roman" w:hAnsi="Times New Roman" w:cs="Times New Roman"/>
          <w:b/>
          <w:noProof/>
          <w:sz w:val="24"/>
          <w:szCs w:val="24"/>
        </w:rPr>
        <w:drawing>
          <wp:anchor xmlns:wp14="http://schemas.microsoft.com/office/word/2010/wordprocessingDrawing" distT="0" distB="0" distL="114300" distR="114300" simplePos="0" relativeHeight="251661312" behindDoc="0" locked="0" layoutInCell="1" allowOverlap="1" wp14:anchorId="5EACD7D7" wp14:editId="7777777">
            <wp:simplePos x="0" y="0"/>
            <wp:positionH relativeFrom="margin">
              <wp:align>center</wp:align>
            </wp:positionH>
            <wp:positionV relativeFrom="paragraph">
              <wp:posOffset>0</wp:posOffset>
            </wp:positionV>
            <wp:extent cx="6532245" cy="1000125"/>
            <wp:effectExtent l="0" t="0" r="1905" b="9525"/>
            <wp:wrapTopAndBottom/>
            <wp:docPr id="1" name="Picture 2" descr="Description: 16-ministria-mjedi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16-ministria-mjedisi-01"/>
                    <pic:cNvPicPr>
                      <a:picLocks noChangeAspect="1" noChangeArrowheads="1"/>
                    </pic:cNvPicPr>
                  </pic:nvPicPr>
                  <pic:blipFill>
                    <a:blip r:embed="rId6" cstate="print"/>
                    <a:srcRect b="15984"/>
                    <a:stretch>
                      <a:fillRect/>
                    </a:stretch>
                  </pic:blipFill>
                  <pic:spPr bwMode="auto">
                    <a:xfrm>
                      <a:off x="0" y="0"/>
                      <a:ext cx="6532245" cy="1000125"/>
                    </a:xfrm>
                    <a:prstGeom prst="rect">
                      <a:avLst/>
                    </a:prstGeom>
                    <a:noFill/>
                    <a:ln w="9525">
                      <a:noFill/>
                      <a:miter lim="800000"/>
                      <a:headEnd/>
                      <a:tailEnd/>
                    </a:ln>
                  </pic:spPr>
                </pic:pic>
              </a:graphicData>
            </a:graphic>
          </wp:anchor>
        </w:drawing>
      </w:r>
      <w:r w:rsidRPr="00C20001">
        <w:rPr>
          <w:rFonts w:ascii="Times New Roman" w:hAnsi="Times New Roman" w:cs="Times New Roman"/>
          <w:b/>
          <w:sz w:val="24"/>
          <w:szCs w:val="24"/>
        </w:rPr>
        <w:t>MINISTRIA E TURIZMIT DHE MJEDISIT</w:t>
      </w:r>
    </w:p>
    <w:p xmlns:wp14="http://schemas.microsoft.com/office/word/2010/wordml" w:rsidR="00F80F9E" w:rsidP="00F80F9E" w:rsidRDefault="00F80F9E" w14:paraId="199663DC" wp14:textId="77777777">
      <w:pPr>
        <w:spacing w:after="0"/>
        <w:jc w:val="center"/>
        <w:rPr>
          <w:rFonts w:ascii="Times New Roman" w:hAnsi="Times New Roman" w:cs="Times New Roman"/>
          <w:b/>
          <w:sz w:val="24"/>
          <w:szCs w:val="24"/>
        </w:rPr>
      </w:pPr>
      <w:r w:rsidRPr="00C20001">
        <w:rPr>
          <w:rFonts w:ascii="Times New Roman" w:hAnsi="Times New Roman" w:cs="Times New Roman"/>
          <w:b/>
          <w:sz w:val="24"/>
          <w:szCs w:val="24"/>
        </w:rPr>
        <w:t>AGJENCIA KOMB</w:t>
      </w:r>
      <w:r>
        <w:rPr>
          <w:rFonts w:ascii="Times New Roman" w:hAnsi="Times New Roman" w:cs="Times New Roman"/>
          <w:b/>
          <w:sz w:val="24"/>
          <w:szCs w:val="24"/>
        </w:rPr>
        <w:t>Ё</w:t>
      </w:r>
      <w:r w:rsidRPr="00C20001">
        <w:rPr>
          <w:rFonts w:ascii="Times New Roman" w:hAnsi="Times New Roman" w:cs="Times New Roman"/>
          <w:b/>
          <w:sz w:val="24"/>
          <w:szCs w:val="24"/>
        </w:rPr>
        <w:t>TARE E MJEDISIT</w:t>
      </w:r>
    </w:p>
    <w:p xmlns:wp14="http://schemas.microsoft.com/office/word/2010/wordml" w:rsidR="00F80F9E" w:rsidP="00A1540B" w:rsidRDefault="00F80F9E" w14:paraId="5F3DDD56" wp14:textId="2D46E58B">
      <w:pPr>
        <w:spacing w:after="0"/>
        <w:jc w:val="right"/>
        <w:rPr>
          <w:rFonts w:ascii="Times New Roman" w:hAnsi="Times New Roman" w:cs="Times New Roman"/>
          <w:sz w:val="24"/>
          <w:szCs w:val="24"/>
        </w:rPr>
      </w:pPr>
      <w:r w:rsidRPr="2FBA20EF" w:rsidR="2FBA20EF">
        <w:rPr>
          <w:rFonts w:ascii="Times New Roman" w:hAnsi="Times New Roman" w:cs="Times New Roman"/>
          <w:sz w:val="24"/>
          <w:szCs w:val="24"/>
        </w:rPr>
        <w:t xml:space="preserve">                                                                                                                                                 Tiran</w:t>
      </w:r>
      <w:r w:rsidRPr="2FBA20EF" w:rsidR="2FBA20EF">
        <w:rPr>
          <w:rFonts w:ascii="Times New Roman" w:hAnsi="Times New Roman" w:cs="Times New Roman"/>
          <w:sz w:val="24"/>
          <w:szCs w:val="24"/>
        </w:rPr>
        <w:t>ë</w:t>
      </w:r>
      <w:r w:rsidRPr="2FBA20EF" w:rsidR="2FBA20EF">
        <w:rPr>
          <w:rFonts w:ascii="Times New Roman" w:hAnsi="Times New Roman" w:cs="Times New Roman"/>
          <w:sz w:val="24"/>
          <w:szCs w:val="24"/>
        </w:rPr>
        <w:t xml:space="preserve"> m</w:t>
      </w:r>
      <w:r w:rsidRPr="2FBA20EF" w:rsidR="2FBA20EF">
        <w:rPr>
          <w:rFonts w:ascii="Times New Roman" w:hAnsi="Times New Roman" w:cs="Times New Roman"/>
          <w:sz w:val="24"/>
          <w:szCs w:val="24"/>
        </w:rPr>
        <w:t>ë</w:t>
      </w:r>
      <w:r w:rsidRPr="2FBA20EF" w:rsidR="2FBA20EF">
        <w:rPr>
          <w:rFonts w:ascii="Times New Roman" w:hAnsi="Times New Roman" w:cs="Times New Roman"/>
          <w:sz w:val="24"/>
          <w:szCs w:val="24"/>
        </w:rPr>
        <w:t xml:space="preserve"> 27.09.2022  </w:t>
      </w:r>
    </w:p>
    <w:p xmlns:wp14="http://schemas.microsoft.com/office/word/2010/wordml" w:rsidRPr="00B435E5" w:rsidR="00B435E5" w:rsidP="00B435E5" w:rsidRDefault="00B435E5" w14:paraId="672A6659" wp14:textId="77777777">
      <w:pPr>
        <w:spacing w:after="0"/>
        <w:rPr>
          <w:rFonts w:ascii="Times New Roman" w:hAnsi="Times New Roman" w:cs="Times New Roman"/>
          <w:sz w:val="24"/>
          <w:szCs w:val="24"/>
        </w:rPr>
      </w:pPr>
    </w:p>
    <w:p xmlns:wp14="http://schemas.microsoft.com/office/word/2010/wordml" w:rsidR="006F3008" w:rsidP="009611AF" w:rsidRDefault="009611AF" w14:paraId="18E6FDBF" wp14:textId="77777777">
      <w:pPr>
        <w:jc w:val="center"/>
        <w:rPr>
          <w:rFonts w:ascii="Times New Roman" w:hAnsi="Times New Roman" w:cs="Times New Roman"/>
          <w:b/>
          <w:sz w:val="24"/>
          <w:szCs w:val="24"/>
        </w:rPr>
      </w:pPr>
      <w:r w:rsidRPr="009611AF">
        <w:rPr>
          <w:rFonts w:ascii="Times New Roman" w:hAnsi="Times New Roman" w:cs="Times New Roman"/>
          <w:b/>
          <w:sz w:val="24"/>
          <w:szCs w:val="24"/>
        </w:rPr>
        <w:t>REGJISTRI I K</w:t>
      </w:r>
      <w:r w:rsidR="0087592E">
        <w:rPr>
          <w:rFonts w:ascii="Times New Roman" w:hAnsi="Times New Roman" w:cs="Times New Roman"/>
          <w:b/>
          <w:sz w:val="24"/>
          <w:szCs w:val="24"/>
        </w:rPr>
        <w:t>Ë</w:t>
      </w:r>
      <w:r w:rsidRPr="009611AF">
        <w:rPr>
          <w:rFonts w:ascii="Times New Roman" w:hAnsi="Times New Roman" w:cs="Times New Roman"/>
          <w:b/>
          <w:sz w:val="24"/>
          <w:szCs w:val="24"/>
        </w:rPr>
        <w:t>RKESAVE DHE P</w:t>
      </w:r>
      <w:r w:rsidR="0087592E">
        <w:rPr>
          <w:rFonts w:ascii="Times New Roman" w:hAnsi="Times New Roman" w:cs="Times New Roman"/>
          <w:b/>
          <w:sz w:val="24"/>
          <w:szCs w:val="24"/>
        </w:rPr>
        <w:t>Ë</w:t>
      </w:r>
      <w:r w:rsidRPr="009611AF">
        <w:rPr>
          <w:rFonts w:ascii="Times New Roman" w:hAnsi="Times New Roman" w:cs="Times New Roman"/>
          <w:b/>
          <w:sz w:val="24"/>
          <w:szCs w:val="24"/>
        </w:rPr>
        <w:t>RGJIGJEVE</w:t>
      </w:r>
      <w:r>
        <w:rPr>
          <w:rFonts w:ascii="Times New Roman" w:hAnsi="Times New Roman" w:cs="Times New Roman"/>
          <w:b/>
          <w:sz w:val="24"/>
          <w:szCs w:val="24"/>
        </w:rPr>
        <w:t xml:space="preserve"> </w:t>
      </w:r>
    </w:p>
    <w:p xmlns:wp14="http://schemas.microsoft.com/office/word/2010/wordml" w:rsidR="007B0E0E" w:rsidP="007B0E0E" w:rsidRDefault="00D61999" w14:paraId="54BBDBD7" wp14:textId="77777777">
      <w:pPr>
        <w:jc w:val="center"/>
        <w:rPr>
          <w:rFonts w:ascii="Times New Roman" w:hAnsi="Times New Roman" w:cs="Times New Roman"/>
          <w:b/>
          <w:sz w:val="24"/>
          <w:szCs w:val="24"/>
        </w:rPr>
      </w:pPr>
      <w:r>
        <w:rPr>
          <w:rFonts w:ascii="Times New Roman" w:hAnsi="Times New Roman" w:cs="Times New Roman"/>
          <w:b/>
          <w:sz w:val="24"/>
          <w:szCs w:val="24"/>
        </w:rPr>
        <w:t>Qershor 2022</w:t>
      </w:r>
      <w:r w:rsidR="007B0E0E">
        <w:rPr>
          <w:rFonts w:ascii="Times New Roman" w:hAnsi="Times New Roman" w:cs="Times New Roman"/>
          <w:b/>
          <w:sz w:val="24"/>
          <w:szCs w:val="24"/>
        </w:rPr>
        <w:t xml:space="preserve"> – Shtator 2022</w:t>
      </w:r>
    </w:p>
    <w:p xmlns:wp14="http://schemas.microsoft.com/office/word/2010/wordml" w:rsidR="007B0E0E" w:rsidP="007B0E0E" w:rsidRDefault="007B0E0E" w14:paraId="0A37501D" wp14:textId="77777777">
      <w:pPr>
        <w:rPr>
          <w:rFonts w:ascii="Times New Roman" w:hAnsi="Times New Roman" w:cs="Times New Roman"/>
          <w:b/>
          <w:sz w:val="24"/>
          <w:szCs w:val="24"/>
        </w:rPr>
      </w:pPr>
      <w:bookmarkStart w:name="_GoBack" w:id="0"/>
      <w:bookmarkEnd w:id="0"/>
    </w:p>
    <w:p xmlns:wp14="http://schemas.microsoft.com/office/word/2010/wordml" w:rsidR="009029A3" w:rsidP="000C0BC3" w:rsidRDefault="009029A3" w14:paraId="5DAB6C7B" wp14:textId="77777777">
      <w:pPr>
        <w:spacing w:after="0"/>
        <w:rPr>
          <w:rFonts w:ascii="Times New Roman" w:hAnsi="Times New Roman" w:cs="Times New Roman"/>
          <w:b/>
          <w:sz w:val="24"/>
          <w:szCs w:val="24"/>
        </w:rPr>
      </w:pPr>
    </w:p>
    <w:tbl>
      <w:tblPr>
        <w:tblStyle w:val="TableGrid"/>
        <w:tblW w:w="14366" w:type="dxa"/>
        <w:tblInd w:w="-702" w:type="dxa"/>
        <w:tblLayout w:type="fixed"/>
        <w:tblLook w:val="04A0" w:firstRow="1" w:lastRow="0" w:firstColumn="1" w:lastColumn="0" w:noHBand="0" w:noVBand="1"/>
      </w:tblPr>
      <w:tblGrid>
        <w:gridCol w:w="539"/>
        <w:gridCol w:w="1440"/>
        <w:gridCol w:w="2160"/>
        <w:gridCol w:w="1350"/>
        <w:gridCol w:w="6481"/>
        <w:gridCol w:w="1494"/>
        <w:gridCol w:w="902"/>
      </w:tblGrid>
      <w:tr xmlns:wp14="http://schemas.microsoft.com/office/word/2010/wordml" w:rsidR="001C3992" w:rsidTr="007B0E0E" w14:paraId="77DF6CAD" wp14:textId="77777777">
        <w:trPr>
          <w:trHeight w:val="827"/>
        </w:trPr>
        <w:tc>
          <w:tcPr>
            <w:tcW w:w="539" w:type="dxa"/>
          </w:tcPr>
          <w:p w:rsidRPr="009611AF" w:rsidR="009611AF" w:rsidP="009029A3" w:rsidRDefault="009611AF" w14:paraId="09C9AD33" wp14:textId="77777777">
            <w:pPr>
              <w:rPr>
                <w:rFonts w:ascii="Times New Roman" w:hAnsi="Times New Roman" w:cs="Times New Roman"/>
                <w:b/>
                <w:sz w:val="24"/>
                <w:szCs w:val="24"/>
              </w:rPr>
            </w:pPr>
            <w:r w:rsidRPr="009611AF">
              <w:rPr>
                <w:rFonts w:ascii="Times New Roman" w:hAnsi="Times New Roman" w:cs="Times New Roman"/>
                <w:b/>
                <w:sz w:val="24"/>
                <w:szCs w:val="24"/>
              </w:rPr>
              <w:t>Nr</w:t>
            </w:r>
          </w:p>
        </w:tc>
        <w:tc>
          <w:tcPr>
            <w:tcW w:w="1440" w:type="dxa"/>
          </w:tcPr>
          <w:p w:rsidRPr="009611AF" w:rsidR="009611AF" w:rsidP="009611AF" w:rsidRDefault="009611AF" w14:paraId="62633195" wp14:textId="77777777">
            <w:pPr>
              <w:rPr>
                <w:rFonts w:ascii="Times New Roman" w:hAnsi="Times New Roman" w:cs="Times New Roman"/>
                <w:b/>
                <w:sz w:val="24"/>
                <w:szCs w:val="24"/>
              </w:rPr>
            </w:pPr>
            <w:r w:rsidRPr="009611AF">
              <w:rPr>
                <w:rFonts w:ascii="Times New Roman" w:hAnsi="Times New Roman" w:cs="Times New Roman"/>
                <w:b/>
                <w:sz w:val="24"/>
                <w:szCs w:val="24"/>
              </w:rPr>
              <w:t>Data e k</w:t>
            </w:r>
            <w:r w:rsidR="0087592E">
              <w:rPr>
                <w:rFonts w:ascii="Times New Roman" w:hAnsi="Times New Roman" w:cs="Times New Roman"/>
                <w:b/>
                <w:sz w:val="24"/>
                <w:szCs w:val="24"/>
              </w:rPr>
              <w:t>ë</w:t>
            </w:r>
            <w:r w:rsidRPr="009611AF">
              <w:rPr>
                <w:rFonts w:ascii="Times New Roman" w:hAnsi="Times New Roman" w:cs="Times New Roman"/>
                <w:b/>
                <w:sz w:val="24"/>
                <w:szCs w:val="24"/>
              </w:rPr>
              <w:t>rkes</w:t>
            </w:r>
            <w:r w:rsidR="0087592E">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2160" w:type="dxa"/>
          </w:tcPr>
          <w:p w:rsidRPr="009611AF" w:rsidR="009611AF" w:rsidP="009611AF" w:rsidRDefault="009611AF" w14:paraId="3EC10CFE" wp14:textId="77777777">
            <w:pPr>
              <w:rPr>
                <w:rFonts w:ascii="Times New Roman" w:hAnsi="Times New Roman" w:cs="Times New Roman"/>
                <w:b/>
                <w:sz w:val="24"/>
                <w:szCs w:val="24"/>
              </w:rPr>
            </w:pPr>
            <w:r w:rsidRPr="009611AF">
              <w:rPr>
                <w:rFonts w:ascii="Times New Roman" w:hAnsi="Times New Roman" w:cs="Times New Roman"/>
                <w:b/>
                <w:sz w:val="24"/>
                <w:szCs w:val="24"/>
              </w:rPr>
              <w:t>Objekti i k</w:t>
            </w:r>
            <w:r w:rsidR="0087592E">
              <w:rPr>
                <w:rFonts w:ascii="Times New Roman" w:hAnsi="Times New Roman" w:cs="Times New Roman"/>
                <w:b/>
                <w:sz w:val="24"/>
                <w:szCs w:val="24"/>
              </w:rPr>
              <w:t>ë</w:t>
            </w:r>
            <w:r w:rsidRPr="009611AF">
              <w:rPr>
                <w:rFonts w:ascii="Times New Roman" w:hAnsi="Times New Roman" w:cs="Times New Roman"/>
                <w:b/>
                <w:sz w:val="24"/>
                <w:szCs w:val="24"/>
              </w:rPr>
              <w:t>rkes</w:t>
            </w:r>
            <w:r w:rsidR="0087592E">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1350" w:type="dxa"/>
          </w:tcPr>
          <w:p w:rsidRPr="009611AF" w:rsidR="009611AF" w:rsidP="009611AF" w:rsidRDefault="009611AF" w14:paraId="4319B20C" wp14:textId="77777777">
            <w:pPr>
              <w:rPr>
                <w:rFonts w:ascii="Times New Roman" w:hAnsi="Times New Roman" w:cs="Times New Roman"/>
                <w:b/>
                <w:sz w:val="24"/>
                <w:szCs w:val="24"/>
              </w:rPr>
            </w:pPr>
            <w:r w:rsidRPr="009611AF">
              <w:rPr>
                <w:rFonts w:ascii="Times New Roman" w:hAnsi="Times New Roman" w:cs="Times New Roman"/>
                <w:b/>
                <w:sz w:val="24"/>
                <w:szCs w:val="24"/>
              </w:rPr>
              <w:t>Data e p</w:t>
            </w:r>
            <w:r w:rsidR="0087592E">
              <w:rPr>
                <w:rFonts w:ascii="Times New Roman" w:hAnsi="Times New Roman" w:cs="Times New Roman"/>
                <w:b/>
                <w:sz w:val="24"/>
                <w:szCs w:val="24"/>
              </w:rPr>
              <w:t>ë</w:t>
            </w:r>
            <w:r w:rsidRPr="009611AF">
              <w:rPr>
                <w:rFonts w:ascii="Times New Roman" w:hAnsi="Times New Roman" w:cs="Times New Roman"/>
                <w:b/>
                <w:sz w:val="24"/>
                <w:szCs w:val="24"/>
              </w:rPr>
              <w:t>rgjigjes</w:t>
            </w:r>
          </w:p>
        </w:tc>
        <w:tc>
          <w:tcPr>
            <w:tcW w:w="6481" w:type="dxa"/>
          </w:tcPr>
          <w:p w:rsidRPr="009611AF" w:rsidR="009611AF" w:rsidP="009611AF" w:rsidRDefault="009611AF" w14:paraId="24EAD7B1" wp14:textId="77777777">
            <w:pPr>
              <w:rPr>
                <w:rFonts w:ascii="Times New Roman" w:hAnsi="Times New Roman" w:cs="Times New Roman"/>
                <w:b/>
                <w:sz w:val="24"/>
                <w:szCs w:val="24"/>
              </w:rPr>
            </w:pPr>
            <w:r w:rsidRPr="009611AF">
              <w:rPr>
                <w:rFonts w:ascii="Times New Roman" w:hAnsi="Times New Roman" w:cs="Times New Roman"/>
                <w:b/>
                <w:sz w:val="24"/>
                <w:szCs w:val="24"/>
              </w:rPr>
              <w:t>P</w:t>
            </w:r>
            <w:r w:rsidR="0087592E">
              <w:rPr>
                <w:rFonts w:ascii="Times New Roman" w:hAnsi="Times New Roman" w:cs="Times New Roman"/>
                <w:b/>
                <w:sz w:val="24"/>
                <w:szCs w:val="24"/>
              </w:rPr>
              <w:t>ë</w:t>
            </w:r>
            <w:r w:rsidRPr="009611AF">
              <w:rPr>
                <w:rFonts w:ascii="Times New Roman" w:hAnsi="Times New Roman" w:cs="Times New Roman"/>
                <w:b/>
                <w:sz w:val="24"/>
                <w:szCs w:val="24"/>
              </w:rPr>
              <w:t>rgjigje</w:t>
            </w:r>
          </w:p>
        </w:tc>
        <w:tc>
          <w:tcPr>
            <w:tcW w:w="1494" w:type="dxa"/>
          </w:tcPr>
          <w:p w:rsidRPr="009611AF" w:rsidR="009611AF" w:rsidP="009611AF" w:rsidRDefault="009611AF" w14:paraId="226C8296" wp14:textId="77777777">
            <w:pPr>
              <w:rPr>
                <w:rFonts w:ascii="Times New Roman" w:hAnsi="Times New Roman" w:cs="Times New Roman"/>
                <w:b/>
                <w:sz w:val="24"/>
                <w:szCs w:val="24"/>
              </w:rPr>
            </w:pPr>
            <w:r w:rsidRPr="009611AF">
              <w:rPr>
                <w:rFonts w:ascii="Times New Roman" w:hAnsi="Times New Roman" w:cs="Times New Roman"/>
                <w:b/>
                <w:sz w:val="24"/>
                <w:szCs w:val="24"/>
              </w:rPr>
              <w:t>M</w:t>
            </w:r>
            <w:r w:rsidR="0087592E">
              <w:rPr>
                <w:rFonts w:ascii="Times New Roman" w:hAnsi="Times New Roman" w:cs="Times New Roman"/>
                <w:b/>
                <w:sz w:val="24"/>
                <w:szCs w:val="24"/>
              </w:rPr>
              <w:t>ë</w:t>
            </w:r>
            <w:r w:rsidRPr="009611AF">
              <w:rPr>
                <w:rFonts w:ascii="Times New Roman" w:hAnsi="Times New Roman" w:cs="Times New Roman"/>
                <w:b/>
                <w:sz w:val="24"/>
                <w:szCs w:val="24"/>
              </w:rPr>
              <w:t>nyra e p</w:t>
            </w:r>
            <w:r w:rsidR="0087592E">
              <w:rPr>
                <w:rFonts w:ascii="Times New Roman" w:hAnsi="Times New Roman" w:cs="Times New Roman"/>
                <w:b/>
                <w:sz w:val="24"/>
                <w:szCs w:val="24"/>
              </w:rPr>
              <w:t>ë</w:t>
            </w:r>
            <w:r w:rsidRPr="009611AF">
              <w:rPr>
                <w:rFonts w:ascii="Times New Roman" w:hAnsi="Times New Roman" w:cs="Times New Roman"/>
                <w:b/>
                <w:sz w:val="24"/>
                <w:szCs w:val="24"/>
              </w:rPr>
              <w:t>rfudnimit t</w:t>
            </w:r>
            <w:r w:rsidR="0087592E">
              <w:rPr>
                <w:rFonts w:ascii="Times New Roman" w:hAnsi="Times New Roman" w:cs="Times New Roman"/>
                <w:b/>
                <w:sz w:val="24"/>
                <w:szCs w:val="24"/>
              </w:rPr>
              <w:t>ë</w:t>
            </w:r>
            <w:r w:rsidRPr="009611AF">
              <w:rPr>
                <w:rFonts w:ascii="Times New Roman" w:hAnsi="Times New Roman" w:cs="Times New Roman"/>
                <w:b/>
                <w:sz w:val="24"/>
                <w:szCs w:val="24"/>
              </w:rPr>
              <w:t xml:space="preserve"> k</w:t>
            </w:r>
            <w:r w:rsidR="0087592E">
              <w:rPr>
                <w:rFonts w:ascii="Times New Roman" w:hAnsi="Times New Roman" w:cs="Times New Roman"/>
                <w:b/>
                <w:sz w:val="24"/>
                <w:szCs w:val="24"/>
              </w:rPr>
              <w:t>ë</w:t>
            </w:r>
            <w:r w:rsidRPr="009611AF">
              <w:rPr>
                <w:rFonts w:ascii="Times New Roman" w:hAnsi="Times New Roman" w:cs="Times New Roman"/>
                <w:b/>
                <w:sz w:val="24"/>
                <w:szCs w:val="24"/>
              </w:rPr>
              <w:t>rkes</w:t>
            </w:r>
            <w:r w:rsidR="0087592E">
              <w:rPr>
                <w:rFonts w:ascii="Times New Roman" w:hAnsi="Times New Roman" w:cs="Times New Roman"/>
                <w:b/>
                <w:sz w:val="24"/>
                <w:szCs w:val="24"/>
              </w:rPr>
              <w:t>ë</w:t>
            </w:r>
            <w:r w:rsidRPr="009611AF">
              <w:rPr>
                <w:rFonts w:ascii="Times New Roman" w:hAnsi="Times New Roman" w:cs="Times New Roman"/>
                <w:b/>
                <w:sz w:val="24"/>
                <w:szCs w:val="24"/>
              </w:rPr>
              <w:t>s</w:t>
            </w:r>
          </w:p>
        </w:tc>
        <w:tc>
          <w:tcPr>
            <w:tcW w:w="902" w:type="dxa"/>
          </w:tcPr>
          <w:p w:rsidRPr="009611AF" w:rsidR="009611AF" w:rsidP="009611AF" w:rsidRDefault="009611AF" w14:paraId="056EA5F4" wp14:textId="77777777">
            <w:pPr>
              <w:rPr>
                <w:rFonts w:ascii="Times New Roman" w:hAnsi="Times New Roman" w:cs="Times New Roman"/>
                <w:b/>
                <w:sz w:val="24"/>
                <w:szCs w:val="24"/>
              </w:rPr>
            </w:pPr>
            <w:r w:rsidRPr="009611AF">
              <w:rPr>
                <w:rFonts w:ascii="Times New Roman" w:hAnsi="Times New Roman" w:cs="Times New Roman"/>
                <w:b/>
                <w:sz w:val="24"/>
                <w:szCs w:val="24"/>
              </w:rPr>
              <w:t>Tarifa</w:t>
            </w:r>
          </w:p>
        </w:tc>
      </w:tr>
      <w:tr xmlns:wp14="http://schemas.microsoft.com/office/word/2010/wordml" w:rsidR="007B0E0E" w:rsidTr="007B0E0E" w14:paraId="7194F323" wp14:textId="77777777">
        <w:trPr>
          <w:trHeight w:val="827"/>
        </w:trPr>
        <w:tc>
          <w:tcPr>
            <w:tcW w:w="539" w:type="dxa"/>
          </w:tcPr>
          <w:p w:rsidRPr="007B0E0E" w:rsidR="007B0E0E" w:rsidP="007B0E0E" w:rsidRDefault="007B0E0E" w14:paraId="649841BE" wp14:textId="77777777">
            <w:pPr>
              <w:rPr>
                <w:rFonts w:ascii="Times New Roman" w:hAnsi="Times New Roman" w:cs="Times New Roman"/>
                <w:sz w:val="24"/>
                <w:szCs w:val="24"/>
              </w:rPr>
            </w:pPr>
            <w:r w:rsidRPr="007B0E0E">
              <w:rPr>
                <w:rFonts w:ascii="Times New Roman" w:hAnsi="Times New Roman" w:cs="Times New Roman"/>
                <w:sz w:val="24"/>
                <w:szCs w:val="24"/>
              </w:rPr>
              <w:t>1</w:t>
            </w:r>
          </w:p>
        </w:tc>
        <w:tc>
          <w:tcPr>
            <w:tcW w:w="1440" w:type="dxa"/>
          </w:tcPr>
          <w:p w:rsidRPr="007B0E0E" w:rsidR="007B0E0E" w:rsidP="007B0E0E" w:rsidRDefault="007B0E0E" w14:paraId="490860F4" wp14:textId="77777777">
            <w:pPr>
              <w:rPr>
                <w:rFonts w:ascii="Times New Roman" w:hAnsi="Times New Roman" w:cs="Times New Roman"/>
                <w:sz w:val="24"/>
                <w:szCs w:val="24"/>
              </w:rPr>
            </w:pPr>
            <w:r w:rsidRPr="007B0E0E">
              <w:rPr>
                <w:rFonts w:ascii="Times New Roman" w:hAnsi="Times New Roman" w:cs="Times New Roman"/>
                <w:sz w:val="24"/>
                <w:szCs w:val="24"/>
              </w:rPr>
              <w:t>30.06.2022</w:t>
            </w:r>
          </w:p>
        </w:tc>
        <w:tc>
          <w:tcPr>
            <w:tcW w:w="2160" w:type="dxa"/>
          </w:tcPr>
          <w:p w:rsidR="007B0E0E" w:rsidP="007B0E0E" w:rsidRDefault="007B0E0E" w14:paraId="5A2D5C08" wp14:textId="77777777">
            <w:pPr>
              <w:rPr>
                <w:rFonts w:ascii="Times New Roman" w:hAnsi="Times New Roman" w:cs="Times New Roman"/>
                <w:sz w:val="24"/>
                <w:szCs w:val="24"/>
              </w:rPr>
            </w:pPr>
            <w:r>
              <w:rPr>
                <w:rFonts w:ascii="Times New Roman" w:hAnsi="Times New Roman" w:cs="Times New Roman"/>
                <w:sz w:val="24"/>
                <w:szCs w:val="24"/>
              </w:rPr>
              <w:t xml:space="preserve">1-A është pajisur me Leje Mjedisore subjekti B*** shpk nga </w:t>
            </w:r>
            <w:proofErr w:type="gramStart"/>
            <w:r>
              <w:rPr>
                <w:rFonts w:ascii="Times New Roman" w:hAnsi="Times New Roman" w:cs="Times New Roman"/>
                <w:sz w:val="24"/>
                <w:szCs w:val="24"/>
              </w:rPr>
              <w:t>Akm ?</w:t>
            </w:r>
            <w:proofErr w:type="gramEnd"/>
            <w:r>
              <w:rPr>
                <w:rFonts w:ascii="Times New Roman" w:hAnsi="Times New Roman" w:cs="Times New Roman"/>
                <w:sz w:val="24"/>
                <w:szCs w:val="24"/>
              </w:rPr>
              <w:t xml:space="preserve">  </w:t>
            </w:r>
          </w:p>
          <w:p w:rsidRPr="009611AF" w:rsidR="007B0E0E" w:rsidP="007B0E0E" w:rsidRDefault="007B0E0E" w14:paraId="0477EC0F" wp14:textId="77777777">
            <w:pPr>
              <w:rPr>
                <w:rFonts w:ascii="Times New Roman" w:hAnsi="Times New Roman" w:cs="Times New Roman"/>
                <w:b/>
                <w:sz w:val="24"/>
                <w:szCs w:val="24"/>
              </w:rPr>
            </w:pPr>
            <w:r>
              <w:rPr>
                <w:rFonts w:ascii="Times New Roman" w:hAnsi="Times New Roman" w:cs="Times New Roman"/>
                <w:sz w:val="24"/>
                <w:szCs w:val="24"/>
              </w:rPr>
              <w:t xml:space="preserve"> 2-Nqs po, ç’farë procedure është ndjekur nga ana juaj?</w:t>
            </w:r>
          </w:p>
        </w:tc>
        <w:tc>
          <w:tcPr>
            <w:tcW w:w="1350" w:type="dxa"/>
          </w:tcPr>
          <w:p w:rsidR="007B0E0E" w:rsidP="007B0E0E" w:rsidRDefault="007B0E0E" w14:paraId="22418DDF" wp14:textId="77777777">
            <w:pPr>
              <w:rPr>
                <w:rFonts w:ascii="Times New Roman" w:hAnsi="Times New Roman" w:cs="Times New Roman"/>
                <w:sz w:val="24"/>
                <w:szCs w:val="24"/>
              </w:rPr>
            </w:pPr>
            <w:r>
              <w:rPr>
                <w:rFonts w:ascii="Times New Roman" w:hAnsi="Times New Roman" w:cs="Times New Roman"/>
                <w:sz w:val="24"/>
                <w:szCs w:val="24"/>
              </w:rPr>
              <w:t>13.02.2022</w:t>
            </w:r>
          </w:p>
        </w:tc>
        <w:tc>
          <w:tcPr>
            <w:tcW w:w="6481" w:type="dxa"/>
          </w:tcPr>
          <w:p w:rsidRPr="00D71131" w:rsidR="007B0E0E" w:rsidP="007B0E0E" w:rsidRDefault="007B0E0E" w14:paraId="787BED88" wp14:textId="77777777">
            <w:pPr>
              <w:jc w:val="both"/>
              <w:rPr>
                <w:rFonts w:ascii="Times New Roman" w:hAnsi="Times New Roman" w:eastAsia="Times New Roman" w:cs="Times New Roman"/>
                <w:color w:val="000000"/>
                <w:sz w:val="24"/>
                <w:szCs w:val="24"/>
              </w:rPr>
            </w:pPr>
            <w:r w:rsidRPr="00D71131">
              <w:rPr>
                <w:rFonts w:ascii="Times New Roman" w:hAnsi="Times New Roman" w:eastAsia="Times New Roman" w:cs="Times New Roman"/>
                <w:color w:val="000000"/>
                <w:sz w:val="24"/>
                <w:szCs w:val="24"/>
              </w:rPr>
              <w:t xml:space="preserve">Në përgjigje të kërkesës tuaj me Nr.5069 Prot datë 30.06.2022 me lëndë: “Kërkesë për informacion” ju bëjmë me dije </w:t>
            </w:r>
            <w:proofErr w:type="gramStart"/>
            <w:r w:rsidRPr="00D71131">
              <w:rPr>
                <w:rFonts w:ascii="Times New Roman" w:hAnsi="Times New Roman" w:eastAsia="Times New Roman" w:cs="Times New Roman"/>
                <w:color w:val="000000"/>
                <w:sz w:val="24"/>
                <w:szCs w:val="24"/>
              </w:rPr>
              <w:t>se :</w:t>
            </w:r>
            <w:proofErr w:type="gramEnd"/>
          </w:p>
          <w:p w:rsidRPr="009611AF" w:rsidR="007B0E0E" w:rsidP="007B0E0E" w:rsidRDefault="007B0E0E" w14:paraId="4E152C65" wp14:textId="77777777">
            <w:pPr>
              <w:rPr>
                <w:rFonts w:ascii="Times New Roman" w:hAnsi="Times New Roman" w:cs="Times New Roman"/>
                <w:b/>
                <w:sz w:val="24"/>
                <w:szCs w:val="24"/>
              </w:rPr>
            </w:pPr>
            <w:r>
              <w:rPr>
                <w:rFonts w:ascii="Times New Roman" w:hAnsi="Times New Roman" w:eastAsia="Times New Roman" w:cs="Times New Roman"/>
                <w:color w:val="000000"/>
                <w:sz w:val="24"/>
                <w:szCs w:val="24"/>
              </w:rPr>
              <w:t>Nga verifikimi në Regjistrin Kombëtar të Licencave, Autorizimeve dhe L</w:t>
            </w:r>
            <w:r w:rsidRPr="00D71131">
              <w:rPr>
                <w:rFonts w:ascii="Times New Roman" w:hAnsi="Times New Roman" w:eastAsia="Times New Roman" w:cs="Times New Roman"/>
                <w:color w:val="000000"/>
                <w:sz w:val="24"/>
                <w:szCs w:val="24"/>
              </w:rPr>
              <w:t>ejeve</w:t>
            </w:r>
            <w:r>
              <w:rPr>
                <w:rFonts w:ascii="Times New Roman" w:hAnsi="Times New Roman" w:eastAsia="Times New Roman" w:cs="Times New Roman"/>
                <w:color w:val="000000"/>
                <w:sz w:val="24"/>
                <w:szCs w:val="24"/>
              </w:rPr>
              <w:t>, licencat/</w:t>
            </w:r>
            <w:r w:rsidRPr="00D71131">
              <w:rPr>
                <w:rFonts w:ascii="Times New Roman" w:hAnsi="Times New Roman" w:eastAsia="Times New Roman" w:cs="Times New Roman"/>
                <w:color w:val="000000"/>
                <w:sz w:val="24"/>
                <w:szCs w:val="24"/>
              </w:rPr>
              <w:t>lejet e lëshuara nga QKB, rezulton se subjekti “</w:t>
            </w:r>
            <w:r>
              <w:rPr>
                <w:rFonts w:ascii="Times New Roman" w:hAnsi="Times New Roman" w:eastAsia="Times New Roman" w:cs="Times New Roman"/>
                <w:color w:val="000000"/>
                <w:sz w:val="24"/>
                <w:szCs w:val="24"/>
              </w:rPr>
              <w:t>B****” shpk i është pezulluar Leja M</w:t>
            </w:r>
            <w:r w:rsidRPr="00D71131">
              <w:rPr>
                <w:rFonts w:ascii="Times New Roman" w:hAnsi="Times New Roman" w:eastAsia="Times New Roman" w:cs="Times New Roman"/>
                <w:color w:val="000000"/>
                <w:sz w:val="24"/>
                <w:szCs w:val="24"/>
              </w:rPr>
              <w:t>jedisore me aktivitet “ID 3.11 Prodhimi dhe fraksionimi i produkteve minerale jometalike. ID 7.3/c Veprimtaritë që nuk përfshihen në pikat 7.3/a ose 7.3/b ose në pika të tjera të kësaj Shtojce, që përfshijnë ngrohjen por jo distilimin e katranit ose bitumit në lidhje me ndonjë veprimtari prodhimi”, me vendndodhje Kukës, Bujan, Selimaj, Lagjia ‘Gjonaj’, Lugina e Kolgecajve “, ngastra 14/a, Geghysen.</w:t>
            </w:r>
          </w:p>
        </w:tc>
        <w:tc>
          <w:tcPr>
            <w:tcW w:w="1494" w:type="dxa"/>
          </w:tcPr>
          <w:p w:rsidRPr="007B0E0E" w:rsidR="007B0E0E" w:rsidP="007B0E0E" w:rsidRDefault="007B0E0E" w14:paraId="30A0A988" wp14:textId="77777777">
            <w:pPr>
              <w:rPr>
                <w:rFonts w:ascii="Times New Roman" w:hAnsi="Times New Roman" w:cs="Times New Roman"/>
                <w:sz w:val="24"/>
                <w:szCs w:val="24"/>
              </w:rPr>
            </w:pPr>
            <w:r w:rsidRPr="007B0E0E">
              <w:rPr>
                <w:rFonts w:ascii="Times New Roman" w:hAnsi="Times New Roman" w:cs="Times New Roman"/>
                <w:sz w:val="24"/>
                <w:szCs w:val="24"/>
              </w:rPr>
              <w:t xml:space="preserve">Përfunduar </w:t>
            </w:r>
          </w:p>
        </w:tc>
        <w:tc>
          <w:tcPr>
            <w:tcW w:w="902" w:type="dxa"/>
          </w:tcPr>
          <w:p w:rsidRPr="007B0E0E" w:rsidR="007B0E0E" w:rsidP="007B0E0E" w:rsidRDefault="007B0E0E" w14:paraId="2402A970" wp14:textId="77777777">
            <w:pPr>
              <w:rPr>
                <w:rFonts w:ascii="Times New Roman" w:hAnsi="Times New Roman" w:cs="Times New Roman"/>
                <w:sz w:val="24"/>
                <w:szCs w:val="24"/>
              </w:rPr>
            </w:pPr>
            <w:r w:rsidRPr="007B0E0E">
              <w:rPr>
                <w:rFonts w:ascii="Times New Roman" w:hAnsi="Times New Roman" w:cs="Times New Roman"/>
                <w:sz w:val="24"/>
                <w:szCs w:val="24"/>
              </w:rPr>
              <w:t>Nuk ka</w:t>
            </w:r>
          </w:p>
        </w:tc>
      </w:tr>
      <w:tr xmlns:wp14="http://schemas.microsoft.com/office/word/2010/wordml" w:rsidR="006D090B" w:rsidTr="007B0E0E" w14:paraId="4CE1FFAC" wp14:textId="77777777">
        <w:trPr>
          <w:trHeight w:val="827"/>
        </w:trPr>
        <w:tc>
          <w:tcPr>
            <w:tcW w:w="539" w:type="dxa"/>
          </w:tcPr>
          <w:p w:rsidRPr="006D090B" w:rsidR="006D090B" w:rsidP="006D090B" w:rsidRDefault="006D090B" w14:paraId="18F999B5" wp14:textId="77777777">
            <w:pPr>
              <w:rPr>
                <w:rFonts w:ascii="Times New Roman" w:hAnsi="Times New Roman" w:cs="Times New Roman"/>
                <w:sz w:val="24"/>
                <w:szCs w:val="24"/>
              </w:rPr>
            </w:pPr>
            <w:r w:rsidRPr="006D090B">
              <w:rPr>
                <w:rFonts w:ascii="Times New Roman" w:hAnsi="Times New Roman" w:cs="Times New Roman"/>
                <w:sz w:val="24"/>
                <w:szCs w:val="24"/>
              </w:rPr>
              <w:lastRenderedPageBreak/>
              <w:t>2</w:t>
            </w:r>
          </w:p>
        </w:tc>
        <w:tc>
          <w:tcPr>
            <w:tcW w:w="1440" w:type="dxa"/>
          </w:tcPr>
          <w:p w:rsidR="006D090B" w:rsidP="006D090B" w:rsidRDefault="006D090B" w14:paraId="53384C1E" wp14:textId="77777777">
            <w:pPr>
              <w:rPr>
                <w:rFonts w:ascii="Times New Roman" w:hAnsi="Times New Roman" w:cs="Times New Roman"/>
                <w:sz w:val="24"/>
                <w:szCs w:val="24"/>
              </w:rPr>
            </w:pPr>
            <w:r>
              <w:rPr>
                <w:rFonts w:ascii="Times New Roman" w:hAnsi="Times New Roman" w:cs="Times New Roman"/>
                <w:sz w:val="24"/>
                <w:szCs w:val="24"/>
              </w:rPr>
              <w:t>06.07.2022</w:t>
            </w:r>
          </w:p>
        </w:tc>
        <w:tc>
          <w:tcPr>
            <w:tcW w:w="2160" w:type="dxa"/>
          </w:tcPr>
          <w:p w:rsidRPr="009C1E80" w:rsidR="006D090B" w:rsidP="006D090B" w:rsidRDefault="006D090B" w14:paraId="3A93306C" wp14:textId="77777777">
            <w:pPr>
              <w:rPr>
                <w:rFonts w:ascii="Times New Roman" w:hAnsi="Times New Roman" w:cs="Times New Roman"/>
                <w:sz w:val="24"/>
                <w:szCs w:val="24"/>
              </w:rPr>
            </w:pPr>
            <w:r>
              <w:rPr>
                <w:rFonts w:ascii="Times New Roman" w:hAnsi="Times New Roman" w:cs="Times New Roman"/>
                <w:sz w:val="24"/>
                <w:szCs w:val="24"/>
              </w:rPr>
              <w:t>Ankesë e subjektit 'M*** B***</w:t>
            </w:r>
            <w:r w:rsidRPr="009C1E80">
              <w:rPr>
                <w:rFonts w:ascii="Times New Roman" w:hAnsi="Times New Roman" w:cs="Times New Roman"/>
                <w:sz w:val="24"/>
                <w:szCs w:val="24"/>
              </w:rPr>
              <w:t xml:space="preserve"> Resort' shpk me</w:t>
            </w:r>
            <w:r>
              <w:rPr>
                <w:rFonts w:ascii="Times New Roman" w:hAnsi="Times New Roman" w:cs="Times New Roman"/>
                <w:sz w:val="24"/>
                <w:szCs w:val="24"/>
              </w:rPr>
              <w:t xml:space="preserve"> vendodhje, Sarandë i cili pretendon se pengohet në mënyrë arbitrare në zhvillimin e aktivitetit të</w:t>
            </w:r>
            <w:r w:rsidRPr="009C1E80">
              <w:rPr>
                <w:rFonts w:ascii="Times New Roman" w:hAnsi="Times New Roman" w:cs="Times New Roman"/>
                <w:sz w:val="24"/>
                <w:szCs w:val="24"/>
              </w:rPr>
              <w:t xml:space="preserve"> </w:t>
            </w:r>
            <w:r>
              <w:rPr>
                <w:rFonts w:ascii="Times New Roman" w:hAnsi="Times New Roman" w:cs="Times New Roman"/>
                <w:sz w:val="24"/>
                <w:szCs w:val="24"/>
              </w:rPr>
              <w:t>tij nga strukturat e Policisë</w:t>
            </w:r>
            <w:r w:rsidRPr="009C1E80">
              <w:rPr>
                <w:rFonts w:ascii="Times New Roman" w:hAnsi="Times New Roman" w:cs="Times New Roman"/>
                <w:sz w:val="24"/>
                <w:szCs w:val="24"/>
              </w:rPr>
              <w:t xml:space="preserve"> Vendore.</w:t>
            </w:r>
          </w:p>
          <w:p w:rsidRPr="009C1E80" w:rsidR="006D090B" w:rsidP="006D090B" w:rsidRDefault="006D090B" w14:paraId="02EB378F" wp14:textId="77777777">
            <w:pPr>
              <w:rPr>
                <w:rFonts w:ascii="Times New Roman" w:hAnsi="Times New Roman" w:cs="Times New Roman"/>
                <w:sz w:val="24"/>
                <w:szCs w:val="24"/>
              </w:rPr>
            </w:pPr>
          </w:p>
          <w:p w:rsidR="006D090B" w:rsidP="006D090B" w:rsidRDefault="006D090B" w14:paraId="3EE12D42" wp14:textId="77777777">
            <w:pPr>
              <w:rPr>
                <w:rFonts w:ascii="Times New Roman" w:hAnsi="Times New Roman" w:cs="Times New Roman"/>
                <w:sz w:val="24"/>
                <w:szCs w:val="24"/>
              </w:rPr>
            </w:pPr>
            <w:r>
              <w:rPr>
                <w:rFonts w:ascii="Times New Roman" w:hAnsi="Times New Roman" w:cs="Times New Roman"/>
                <w:sz w:val="24"/>
                <w:szCs w:val="24"/>
              </w:rPr>
              <w:t>Subjekti në fjalë kërkon të vihet në dijeni nëse janë</w:t>
            </w:r>
            <w:r w:rsidRPr="009C1E80">
              <w:rPr>
                <w:rFonts w:ascii="Times New Roman" w:hAnsi="Times New Roman" w:cs="Times New Roman"/>
                <w:sz w:val="24"/>
                <w:szCs w:val="24"/>
              </w:rPr>
              <w:t xml:space="preserve"> konstatuar problematika nga ana Mjedisore.</w:t>
            </w:r>
          </w:p>
          <w:p w:rsidRPr="008500BD" w:rsidR="006D090B" w:rsidP="006D090B" w:rsidRDefault="006D090B" w14:paraId="6A05A809" wp14:textId="77777777">
            <w:pPr>
              <w:rPr>
                <w:rFonts w:ascii="Times New Roman" w:hAnsi="Times New Roman" w:cs="Times New Roman"/>
                <w:sz w:val="24"/>
                <w:szCs w:val="24"/>
              </w:rPr>
            </w:pPr>
          </w:p>
        </w:tc>
        <w:tc>
          <w:tcPr>
            <w:tcW w:w="1350" w:type="dxa"/>
          </w:tcPr>
          <w:p w:rsidRPr="009611AF" w:rsidR="006D090B" w:rsidP="006D090B" w:rsidRDefault="006D090B" w14:paraId="3D52C89C" wp14:textId="77777777">
            <w:pPr>
              <w:rPr>
                <w:rFonts w:ascii="Times New Roman" w:hAnsi="Times New Roman" w:cs="Times New Roman"/>
                <w:b/>
                <w:sz w:val="24"/>
                <w:szCs w:val="24"/>
              </w:rPr>
            </w:pPr>
            <w:r>
              <w:rPr>
                <w:rFonts w:ascii="Times New Roman" w:hAnsi="Times New Roman" w:cs="Times New Roman"/>
                <w:sz w:val="24"/>
                <w:szCs w:val="24"/>
              </w:rPr>
              <w:t>05.07.2022</w:t>
            </w:r>
          </w:p>
        </w:tc>
        <w:tc>
          <w:tcPr>
            <w:tcW w:w="6481" w:type="dxa"/>
          </w:tcPr>
          <w:p w:rsidR="006D090B" w:rsidP="006D090B" w:rsidRDefault="006D090B" w14:paraId="32034437" wp14:textId="77777777">
            <w:pPr>
              <w:jc w:val="both"/>
              <w:rPr>
                <w:rFonts w:ascii="Calibri" w:hAnsi="Calibri" w:eastAsia="Times New Roman" w:cs="Calibri"/>
                <w:color w:val="000000"/>
                <w:sz w:val="24"/>
                <w:szCs w:val="24"/>
              </w:rPr>
            </w:pPr>
            <w:r>
              <w:rPr>
                <w:rFonts w:ascii="Calibri" w:hAnsi="Calibri" w:eastAsia="Times New Roman" w:cs="Calibri"/>
                <w:color w:val="000000"/>
                <w:sz w:val="24"/>
                <w:szCs w:val="24"/>
              </w:rPr>
              <w:t xml:space="preserve">Për ndjkeje dhe kompetencë, ankesa është trajtuar nga ARM Fier, Vlorë, Gjirokastër </w:t>
            </w:r>
          </w:p>
          <w:p w:rsidR="006D090B" w:rsidP="006D090B" w:rsidRDefault="006D090B" w14:paraId="5B2A7489" wp14:textId="77777777">
            <w:pPr>
              <w:jc w:val="both"/>
              <w:rPr>
                <w:rFonts w:ascii="Calibri" w:hAnsi="Calibri" w:eastAsia="Times New Roman" w:cs="Calibri"/>
                <w:color w:val="000000"/>
                <w:sz w:val="24"/>
                <w:szCs w:val="24"/>
              </w:rPr>
            </w:pPr>
            <w:r>
              <w:rPr>
                <w:rFonts w:ascii="Calibri" w:hAnsi="Calibri" w:eastAsia="Times New Roman" w:cs="Calibri"/>
                <w:color w:val="000000"/>
                <w:sz w:val="24"/>
                <w:szCs w:val="24"/>
              </w:rPr>
              <w:t xml:space="preserve"> Pika 2.2 dhe pika 6 e kërkesës</w:t>
            </w:r>
          </w:p>
          <w:p w:rsidR="006D090B" w:rsidP="006D090B" w:rsidRDefault="006D090B" w14:paraId="236E9695" wp14:textId="77777777">
            <w:pPr>
              <w:jc w:val="both"/>
              <w:rPr>
                <w:rFonts w:ascii="Times New Roman" w:hAnsi="Times New Roman" w:eastAsia="Times New Roman" w:cs="Times New Roman"/>
                <w:color w:val="000000"/>
                <w:sz w:val="24"/>
                <w:szCs w:val="24"/>
                <w:lang w:eastAsia="ja-JP"/>
              </w:rPr>
            </w:pPr>
            <w:r>
              <w:rPr>
                <w:rFonts w:ascii="Calibri" w:hAnsi="Calibri" w:eastAsia="Times New Roman" w:cs="Calibri"/>
                <w:color w:val="000000"/>
                <w:sz w:val="24"/>
                <w:szCs w:val="24"/>
              </w:rPr>
              <w:t xml:space="preserve">-Në mbështetje të ligjit Nr.10431/2011 ‘Për mbrojtjen e mjedisit’ i ndryshuar dhe bazuar në ligjin </w:t>
            </w:r>
            <w:r w:rsidRPr="00365671">
              <w:rPr>
                <w:rFonts w:ascii="Times New Roman" w:hAnsi="Times New Roman" w:eastAsia="Times New Roman" w:cs="Times New Roman"/>
                <w:color w:val="000000"/>
                <w:sz w:val="24"/>
                <w:szCs w:val="24"/>
              </w:rPr>
              <w:t>Nr.52/</w:t>
            </w:r>
            <w:proofErr w:type="gramStart"/>
            <w:r w:rsidRPr="00365671">
              <w:rPr>
                <w:rFonts w:ascii="Times New Roman" w:hAnsi="Times New Roman" w:eastAsia="Times New Roman" w:cs="Times New Roman"/>
                <w:color w:val="000000"/>
                <w:sz w:val="24"/>
                <w:szCs w:val="24"/>
              </w:rPr>
              <w:t>2020  ‘</w:t>
            </w:r>
            <w:proofErr w:type="gramEnd"/>
            <w:r w:rsidRPr="00365671">
              <w:rPr>
                <w:rFonts w:ascii="Times New Roman" w:hAnsi="Times New Roman" w:eastAsia="Times New Roman" w:cs="Times New Roman"/>
                <w:color w:val="000000"/>
                <w:sz w:val="24"/>
                <w:szCs w:val="24"/>
              </w:rPr>
              <w:t>P</w:t>
            </w:r>
            <w:r w:rsidRPr="00365671">
              <w:rPr>
                <w:rFonts w:ascii="Times New Roman" w:hAnsi="Times New Roman" w:eastAsia="Times New Roman" w:cs="Times New Roman"/>
                <w:color w:val="000000"/>
                <w:sz w:val="24"/>
                <w:szCs w:val="24"/>
                <w:lang w:eastAsia="ja-JP"/>
              </w:rPr>
              <w:t>ër disa ndryshime në ligjin Nr.10448’, ju njoftojmë</w:t>
            </w:r>
            <w:r>
              <w:rPr>
                <w:rFonts w:ascii="Times New Roman" w:hAnsi="Times New Roman" w:eastAsia="Times New Roman" w:cs="Times New Roman"/>
                <w:color w:val="000000"/>
                <w:sz w:val="24"/>
                <w:szCs w:val="24"/>
                <w:lang w:eastAsia="ja-JP"/>
              </w:rPr>
              <w:t xml:space="preserve"> se shtojca e ligjit të lejeve të mjedisit ka ndryshuar duke rezultuar në heqjen e lejeve të kategorisë C. </w:t>
            </w:r>
          </w:p>
          <w:p w:rsidR="006D090B" w:rsidP="006D090B" w:rsidRDefault="006D090B" w14:paraId="304CA419" wp14:textId="77777777">
            <w:pPr>
              <w:jc w:val="both"/>
              <w:rPr>
                <w:rFonts w:ascii="Times New Roman" w:hAnsi="Times New Roman" w:eastAsia="Times New Roman" w:cs="Times New Roman"/>
                <w:color w:val="000000"/>
                <w:sz w:val="24"/>
                <w:szCs w:val="24"/>
                <w:lang w:eastAsia="ja-JP"/>
              </w:rPr>
            </w:pPr>
            <w:r>
              <w:rPr>
                <w:rFonts w:ascii="Times New Roman" w:hAnsi="Times New Roman" w:eastAsia="Times New Roman" w:cs="Times New Roman"/>
                <w:color w:val="000000"/>
                <w:sz w:val="24"/>
                <w:szCs w:val="24"/>
                <w:lang w:eastAsia="ja-JP"/>
              </w:rPr>
              <w:t>Leja e mjedisit e tipit C, që ju dispononi me PN-9070-07-2019 për aktivitetin ‘Veprimtari që lëshojnë zhurma në mjedis’ (specifikisht me ID 7.7/n, gatimi dhe tregëtimi i produkteve ushqimore të gatshme dhe gjysmë të gatshme, ID 12.5 aktivitetet që emetojnë zhurma në mjedis nëse nuk janë përmendur diku tjetër në këtë shtojcë) tashmë nuk është më pjesë e listës së aktiviteteve që klasifikohen për tu pajisur me leje mjedisi për veprimtarinë në fjalë.</w:t>
            </w:r>
          </w:p>
          <w:p w:rsidR="006D090B" w:rsidP="006D090B" w:rsidRDefault="006D090B" w14:paraId="1F7F3F89" wp14:textId="77777777">
            <w:pPr>
              <w:jc w:val="both"/>
              <w:rPr>
                <w:rFonts w:ascii="Times New Roman" w:hAnsi="Times New Roman" w:eastAsia="Times New Roman" w:cs="Times New Roman"/>
                <w:color w:val="000000"/>
                <w:sz w:val="24"/>
                <w:szCs w:val="24"/>
                <w:lang w:eastAsia="ja-JP"/>
              </w:rPr>
            </w:pPr>
            <w:r>
              <w:rPr>
                <w:rFonts w:ascii="Times New Roman" w:hAnsi="Times New Roman" w:eastAsia="Times New Roman" w:cs="Times New Roman"/>
                <w:color w:val="000000"/>
                <w:sz w:val="24"/>
                <w:szCs w:val="24"/>
                <w:lang w:eastAsia="ja-JP"/>
              </w:rPr>
              <w:t>Për shkak të ndryshimeve ligjore të ligjit Nr.10448/2011 ‘Për lejet e mjedisit’ bazuar në shtojcën e ndryshuar të lejeve të mjedisit, veprimtaria që ju ushtroni nuk kategorizohet më si pjesë e listës së aktiviteteve për pajisje me leje mjedisore.</w:t>
            </w:r>
          </w:p>
          <w:p w:rsidR="006D090B" w:rsidP="006D090B" w:rsidRDefault="006D090B" w14:paraId="7B0FF7FD" wp14:textId="77777777">
            <w:pPr>
              <w:jc w:val="both"/>
              <w:rPr>
                <w:rFonts w:ascii="Times New Roman" w:hAnsi="Times New Roman" w:eastAsia="Times New Roman" w:cs="Times New Roman"/>
                <w:color w:val="000000"/>
                <w:sz w:val="24"/>
                <w:szCs w:val="24"/>
                <w:lang w:eastAsia="ja-JP"/>
              </w:rPr>
            </w:pPr>
            <w:r>
              <w:rPr>
                <w:rFonts w:ascii="Times New Roman" w:hAnsi="Times New Roman" w:eastAsia="Times New Roman" w:cs="Times New Roman"/>
                <w:color w:val="000000"/>
                <w:sz w:val="24"/>
                <w:szCs w:val="24"/>
                <w:lang w:eastAsia="ja-JP"/>
              </w:rPr>
              <w:t xml:space="preserve">Në lidhje me ushtrimin e aktivitetit tuaj duhet të zbatoni ligjin Nr.10431/2011 ‘Për mbrojtjen e mjedisit’ i ndryshuar, ligjin Nr.9774/2007 ‘Për vlerësimin dhe administrimin e zhurmës në mjedis’, ligjin Nr.9115 ‘Për trajtimin mjedisor të ujërave të ndotura’ të </w:t>
            </w:r>
            <w:proofErr w:type="gramStart"/>
            <w:r>
              <w:rPr>
                <w:rFonts w:ascii="Times New Roman" w:hAnsi="Times New Roman" w:eastAsia="Times New Roman" w:cs="Times New Roman"/>
                <w:color w:val="000000"/>
                <w:sz w:val="24"/>
                <w:szCs w:val="24"/>
                <w:lang w:eastAsia="ja-JP"/>
              </w:rPr>
              <w:t>ndryshuar..</w:t>
            </w:r>
            <w:proofErr w:type="gramEnd"/>
          </w:p>
          <w:p w:rsidRPr="00365671" w:rsidR="006D090B" w:rsidP="006D090B" w:rsidRDefault="006D090B" w14:paraId="126AA5F5" wp14:textId="77777777">
            <w:pPr>
              <w:jc w:val="both"/>
              <w:rPr>
                <w:rFonts w:ascii="Arial" w:hAnsi="Arial" w:eastAsia="Times New Roman" w:cs="Arial"/>
                <w:color w:val="000000"/>
                <w:sz w:val="24"/>
                <w:szCs w:val="24"/>
                <w:lang w:eastAsia="ja-JP"/>
              </w:rPr>
            </w:pPr>
            <w:r>
              <w:rPr>
                <w:rFonts w:ascii="Times New Roman" w:hAnsi="Times New Roman" w:eastAsia="Times New Roman" w:cs="Times New Roman"/>
                <w:color w:val="000000"/>
                <w:sz w:val="24"/>
                <w:szCs w:val="24"/>
                <w:lang w:eastAsia="ja-JP"/>
              </w:rPr>
              <w:t>Pranë ARM-së Fier, Vlorë, Gjirokastër nuk kanë ardhur ankesa për subjektin tuaj, si dhe nga verifikimet e kryera në terren nuk rezultojnë problematika nga ana mjedisore.</w:t>
            </w:r>
          </w:p>
        </w:tc>
        <w:tc>
          <w:tcPr>
            <w:tcW w:w="1494" w:type="dxa"/>
          </w:tcPr>
          <w:p w:rsidRPr="006D090B" w:rsidR="006D090B" w:rsidP="006D090B" w:rsidRDefault="006D090B" w14:paraId="6CEF7AF1" wp14:textId="77777777">
            <w:pPr>
              <w:rPr>
                <w:rFonts w:ascii="Times New Roman" w:hAnsi="Times New Roman" w:cs="Times New Roman"/>
                <w:sz w:val="24"/>
                <w:szCs w:val="24"/>
              </w:rPr>
            </w:pPr>
            <w:r w:rsidRPr="006D090B">
              <w:rPr>
                <w:rFonts w:ascii="Times New Roman" w:hAnsi="Times New Roman" w:cs="Times New Roman"/>
                <w:sz w:val="24"/>
                <w:szCs w:val="24"/>
              </w:rPr>
              <w:t xml:space="preserve">Përfunduar </w:t>
            </w:r>
          </w:p>
        </w:tc>
        <w:tc>
          <w:tcPr>
            <w:tcW w:w="902" w:type="dxa"/>
          </w:tcPr>
          <w:p w:rsidRPr="006D090B" w:rsidR="006D090B" w:rsidP="006D090B" w:rsidRDefault="006D090B" w14:paraId="7486027E" wp14:textId="77777777">
            <w:pPr>
              <w:rPr>
                <w:rFonts w:ascii="Times New Roman" w:hAnsi="Times New Roman" w:cs="Times New Roman"/>
                <w:sz w:val="24"/>
                <w:szCs w:val="24"/>
              </w:rPr>
            </w:pPr>
            <w:r w:rsidRPr="006D090B">
              <w:rPr>
                <w:rFonts w:ascii="Times New Roman" w:hAnsi="Times New Roman" w:cs="Times New Roman"/>
                <w:sz w:val="24"/>
                <w:szCs w:val="24"/>
              </w:rPr>
              <w:t>Nuk ka</w:t>
            </w:r>
          </w:p>
        </w:tc>
      </w:tr>
      <w:tr xmlns:wp14="http://schemas.microsoft.com/office/word/2010/wordml" w:rsidR="006D090B" w:rsidTr="007B0E0E" w14:paraId="00082F9D" wp14:textId="77777777">
        <w:trPr>
          <w:trHeight w:val="1340"/>
        </w:trPr>
        <w:tc>
          <w:tcPr>
            <w:tcW w:w="539" w:type="dxa"/>
          </w:tcPr>
          <w:p w:rsidRPr="006D090B" w:rsidR="006D090B" w:rsidP="006D090B" w:rsidRDefault="006D090B" w14:paraId="5FCD5EC4" wp14:textId="77777777">
            <w:pPr>
              <w:rPr>
                <w:rFonts w:ascii="Times New Roman" w:hAnsi="Times New Roman" w:cs="Times New Roman"/>
                <w:sz w:val="24"/>
                <w:szCs w:val="24"/>
              </w:rPr>
            </w:pPr>
            <w:r w:rsidRPr="006D090B">
              <w:rPr>
                <w:rFonts w:ascii="Times New Roman" w:hAnsi="Times New Roman" w:cs="Times New Roman"/>
                <w:sz w:val="24"/>
                <w:szCs w:val="24"/>
              </w:rPr>
              <w:t>3</w:t>
            </w:r>
          </w:p>
        </w:tc>
        <w:tc>
          <w:tcPr>
            <w:tcW w:w="1440" w:type="dxa"/>
          </w:tcPr>
          <w:p w:rsidRPr="009611AF" w:rsidR="006D090B" w:rsidP="006D090B" w:rsidRDefault="006D090B" w14:paraId="12CA3A72" wp14:textId="77777777">
            <w:pPr>
              <w:rPr>
                <w:rFonts w:ascii="Times New Roman" w:hAnsi="Times New Roman" w:cs="Times New Roman"/>
                <w:b/>
                <w:sz w:val="24"/>
                <w:szCs w:val="24"/>
              </w:rPr>
            </w:pPr>
            <w:r>
              <w:rPr>
                <w:rFonts w:ascii="Times New Roman" w:hAnsi="Times New Roman" w:cs="Times New Roman"/>
                <w:sz w:val="24"/>
                <w:szCs w:val="24"/>
              </w:rPr>
              <w:t>07.07.2022</w:t>
            </w:r>
          </w:p>
        </w:tc>
        <w:tc>
          <w:tcPr>
            <w:tcW w:w="2160" w:type="dxa"/>
          </w:tcPr>
          <w:p w:rsidRPr="008500BD" w:rsidR="006D090B" w:rsidP="006D090B" w:rsidRDefault="006D090B" w14:paraId="26182FC9" wp14:textId="77777777">
            <w:pPr>
              <w:rPr>
                <w:rFonts w:ascii="Times New Roman" w:hAnsi="Times New Roman" w:cs="Times New Roman"/>
                <w:sz w:val="24"/>
                <w:szCs w:val="24"/>
              </w:rPr>
            </w:pPr>
            <w:r>
              <w:rPr>
                <w:rFonts w:ascii="Times New Roman" w:hAnsi="Times New Roman" w:cs="Times New Roman"/>
                <w:sz w:val="24"/>
                <w:szCs w:val="24"/>
              </w:rPr>
              <w:t xml:space="preserve">Bazuar në njoftimet e bëra publike në media dhe në botimin "sot.com.al" në datë </w:t>
            </w:r>
            <w:r>
              <w:rPr>
                <w:rFonts w:ascii="Times New Roman" w:hAnsi="Times New Roman" w:cs="Times New Roman"/>
                <w:sz w:val="24"/>
                <w:szCs w:val="24"/>
              </w:rPr>
              <w:lastRenderedPageBreak/>
              <w:t>18.02.2022, të një</w:t>
            </w:r>
            <w:r w:rsidRPr="00970DB1">
              <w:rPr>
                <w:rFonts w:ascii="Times New Roman" w:hAnsi="Times New Roman" w:cs="Times New Roman"/>
                <w:sz w:val="24"/>
                <w:szCs w:val="24"/>
              </w:rPr>
              <w:t xml:space="preserve"> lajmi me titull '</w:t>
            </w:r>
            <w:r>
              <w:rPr>
                <w:rFonts w:ascii="Times New Roman" w:hAnsi="Times New Roman" w:cs="Times New Roman"/>
                <w:sz w:val="24"/>
                <w:szCs w:val="24"/>
              </w:rPr>
              <w:t>Ç</w:t>
            </w:r>
            <w:r w:rsidRPr="00970DB1">
              <w:rPr>
                <w:rFonts w:ascii="Times New Roman" w:hAnsi="Times New Roman" w:cs="Times New Roman"/>
                <w:sz w:val="24"/>
                <w:szCs w:val="24"/>
              </w:rPr>
              <w:t xml:space="preserve">'po </w:t>
            </w:r>
            <w:proofErr w:type="gramStart"/>
            <w:r w:rsidRPr="00970DB1">
              <w:rPr>
                <w:rFonts w:ascii="Times New Roman" w:hAnsi="Times New Roman" w:cs="Times New Roman"/>
                <w:sz w:val="24"/>
                <w:szCs w:val="24"/>
              </w:rPr>
              <w:t>ndodh ?</w:t>
            </w:r>
            <w:proofErr w:type="gramEnd"/>
            <w:r w:rsidRPr="00970DB1">
              <w:rPr>
                <w:rFonts w:ascii="Times New Roman" w:hAnsi="Times New Roman" w:cs="Times New Roman"/>
                <w:sz w:val="24"/>
                <w:szCs w:val="24"/>
              </w:rPr>
              <w:t xml:space="preserve"> </w:t>
            </w:r>
            <w:r>
              <w:rPr>
                <w:rFonts w:ascii="Times New Roman" w:hAnsi="Times New Roman" w:cs="Times New Roman"/>
                <w:sz w:val="24"/>
                <w:szCs w:val="24"/>
              </w:rPr>
              <w:t>Si dhe pas të dhënave që</w:t>
            </w:r>
            <w:r w:rsidRPr="00970DB1">
              <w:rPr>
                <w:rFonts w:ascii="Times New Roman" w:hAnsi="Times New Roman" w:cs="Times New Roman"/>
                <w:sz w:val="24"/>
                <w:szCs w:val="24"/>
              </w:rPr>
              <w:t xml:space="preserve"> u </w:t>
            </w:r>
            <w:r>
              <w:rPr>
                <w:rFonts w:ascii="Times New Roman" w:hAnsi="Times New Roman" w:cs="Times New Roman"/>
                <w:sz w:val="24"/>
                <w:szCs w:val="24"/>
              </w:rPr>
              <w:t>publikuan në emisionin Top Channel, shpë</w:t>
            </w:r>
            <w:r w:rsidRPr="00970DB1">
              <w:rPr>
                <w:rFonts w:ascii="Times New Roman" w:hAnsi="Times New Roman" w:cs="Times New Roman"/>
                <w:sz w:val="24"/>
                <w:szCs w:val="24"/>
              </w:rPr>
              <w:t xml:space="preserve">rthen edhe Blerina </w:t>
            </w:r>
            <w:proofErr w:type="gramStart"/>
            <w:r w:rsidRPr="00970DB1">
              <w:rPr>
                <w:rFonts w:ascii="Times New Roman" w:hAnsi="Times New Roman" w:cs="Times New Roman"/>
                <w:sz w:val="24"/>
                <w:szCs w:val="24"/>
              </w:rPr>
              <w:t>Bom</w:t>
            </w:r>
            <w:r>
              <w:rPr>
                <w:rFonts w:ascii="Times New Roman" w:hAnsi="Times New Roman" w:cs="Times New Roman"/>
                <w:sz w:val="24"/>
                <w:szCs w:val="24"/>
              </w:rPr>
              <w:t>baj :</w:t>
            </w:r>
            <w:proofErr w:type="gramEnd"/>
            <w:r>
              <w:rPr>
                <w:rFonts w:ascii="Times New Roman" w:hAnsi="Times New Roman" w:cs="Times New Roman"/>
                <w:sz w:val="24"/>
                <w:szCs w:val="24"/>
              </w:rPr>
              <w:t xml:space="preserve"> - Ky është fenomen kërcëneus për jetën e shqiptarëve" në përputhje me nenin 13 të Ligjit Nr.8456 dt 04.02.1999 'Pë</w:t>
            </w:r>
            <w:r w:rsidRPr="00970DB1">
              <w:rPr>
                <w:rFonts w:ascii="Times New Roman" w:hAnsi="Times New Roman" w:cs="Times New Roman"/>
                <w:sz w:val="24"/>
                <w:szCs w:val="24"/>
              </w:rPr>
              <w:t xml:space="preserve">r Avokatin e Popullit' i ndryshuar, ka </w:t>
            </w:r>
            <w:r>
              <w:rPr>
                <w:rFonts w:ascii="Times New Roman" w:hAnsi="Times New Roman" w:cs="Times New Roman"/>
                <w:sz w:val="24"/>
                <w:szCs w:val="24"/>
              </w:rPr>
              <w:t>filluar shqyrtimin me iniciativën e vet të kë</w:t>
            </w:r>
            <w:r w:rsidRPr="00970DB1">
              <w:rPr>
                <w:rFonts w:ascii="Times New Roman" w:hAnsi="Times New Roman" w:cs="Times New Roman"/>
                <w:sz w:val="24"/>
                <w:szCs w:val="24"/>
              </w:rPr>
              <w:t>s</w:t>
            </w:r>
            <w:r>
              <w:rPr>
                <w:rFonts w:ascii="Times New Roman" w:hAnsi="Times New Roman" w:cs="Times New Roman"/>
                <w:sz w:val="24"/>
                <w:szCs w:val="24"/>
              </w:rPr>
              <w:t>aj problematike. Sipas lajmit të</w:t>
            </w:r>
            <w:r w:rsidRPr="00970DB1">
              <w:rPr>
                <w:rFonts w:ascii="Times New Roman" w:hAnsi="Times New Roman" w:cs="Times New Roman"/>
                <w:sz w:val="24"/>
                <w:szCs w:val="24"/>
              </w:rPr>
              <w:t xml:space="preserve"> transmetuar, nga v</w:t>
            </w:r>
            <w:r>
              <w:rPr>
                <w:rFonts w:ascii="Times New Roman" w:hAnsi="Times New Roman" w:cs="Times New Roman"/>
                <w:sz w:val="24"/>
                <w:szCs w:val="24"/>
              </w:rPr>
              <w:t>eriu në jug të</w:t>
            </w:r>
            <w:r w:rsidRPr="00970DB1">
              <w:rPr>
                <w:rFonts w:ascii="Times New Roman" w:hAnsi="Times New Roman" w:cs="Times New Roman"/>
                <w:sz w:val="24"/>
                <w:szCs w:val="24"/>
              </w:rPr>
              <w:t xml:space="preserve"> vendit </w:t>
            </w:r>
            <w:r>
              <w:rPr>
                <w:rFonts w:ascii="Times New Roman" w:hAnsi="Times New Roman" w:cs="Times New Roman"/>
                <w:sz w:val="24"/>
                <w:szCs w:val="24"/>
              </w:rPr>
              <w:t>tonë</w:t>
            </w:r>
            <w:r w:rsidRPr="00970DB1">
              <w:rPr>
                <w:rFonts w:ascii="Times New Roman" w:hAnsi="Times New Roman" w:cs="Times New Roman"/>
                <w:sz w:val="24"/>
                <w:szCs w:val="24"/>
              </w:rPr>
              <w:t>, tonelata me arsenik,</w:t>
            </w:r>
            <w:r>
              <w:rPr>
                <w:rFonts w:ascii="Times New Roman" w:hAnsi="Times New Roman" w:cs="Times New Roman"/>
                <w:sz w:val="24"/>
                <w:szCs w:val="24"/>
              </w:rPr>
              <w:t xml:space="preserve"> merkur e madje edhe cianur janë lënë nga ish fabrikat e periudhës së komunizmit.  Këto lëndë toksike janë të hapura pa </w:t>
            </w:r>
            <w:r>
              <w:rPr>
                <w:rFonts w:ascii="Times New Roman" w:hAnsi="Times New Roman" w:cs="Times New Roman"/>
                <w:sz w:val="24"/>
                <w:szCs w:val="24"/>
              </w:rPr>
              <w:lastRenderedPageBreak/>
              <w:t>asnjë masë mbrojtëse. Ato janë pë</w:t>
            </w:r>
            <w:r w:rsidRPr="00970DB1">
              <w:rPr>
                <w:rFonts w:ascii="Times New Roman" w:hAnsi="Times New Roman" w:cs="Times New Roman"/>
                <w:sz w:val="24"/>
                <w:szCs w:val="24"/>
              </w:rPr>
              <w:t>rhapur duke kontaminuar gjith</w:t>
            </w:r>
            <w:r>
              <w:rPr>
                <w:rFonts w:ascii="Times New Roman" w:hAnsi="Times New Roman" w:cs="Times New Roman"/>
                <w:sz w:val="24"/>
                <w:szCs w:val="24"/>
              </w:rPr>
              <w:t>çka përreth, tokë</w:t>
            </w:r>
            <w:r w:rsidRPr="00970DB1">
              <w:rPr>
                <w:rFonts w:ascii="Times New Roman" w:hAnsi="Times New Roman" w:cs="Times New Roman"/>
                <w:sz w:val="24"/>
                <w:szCs w:val="24"/>
              </w:rPr>
              <w:t xml:space="preserve">n, ujin, ajrin dhe </w:t>
            </w:r>
            <w:r>
              <w:rPr>
                <w:rFonts w:ascii="Times New Roman" w:hAnsi="Times New Roman" w:cs="Times New Roman"/>
                <w:sz w:val="24"/>
                <w:szCs w:val="24"/>
              </w:rPr>
              <w:t>çdo kulturë tjetër bujqësore.  Në</w:t>
            </w:r>
            <w:r w:rsidRPr="00970DB1">
              <w:rPr>
                <w:rFonts w:ascii="Times New Roman" w:hAnsi="Times New Roman" w:cs="Times New Roman"/>
                <w:sz w:val="24"/>
                <w:szCs w:val="24"/>
              </w:rPr>
              <w:t xml:space="preserve"> vazhdim thuhet se 30</w:t>
            </w:r>
            <w:r>
              <w:rPr>
                <w:rFonts w:ascii="Times New Roman" w:hAnsi="Times New Roman" w:cs="Times New Roman"/>
                <w:sz w:val="24"/>
                <w:szCs w:val="24"/>
              </w:rPr>
              <w:t xml:space="preserve"> vite nga rë</w:t>
            </w:r>
            <w:r w:rsidRPr="00970DB1">
              <w:rPr>
                <w:rFonts w:ascii="Times New Roman" w:hAnsi="Times New Roman" w:cs="Times New Roman"/>
                <w:sz w:val="24"/>
                <w:szCs w:val="24"/>
              </w:rPr>
              <w:t xml:space="preserve">nia e komunizmit mbetjet toksike </w:t>
            </w:r>
            <w:r>
              <w:rPr>
                <w:rFonts w:ascii="Times New Roman" w:hAnsi="Times New Roman" w:cs="Times New Roman"/>
                <w:sz w:val="24"/>
                <w:szCs w:val="24"/>
              </w:rPr>
              <w:t>mbeten të lira pranë zonave të banuara. Ndërkohë individë, specialistë të fushës për jetën dhe shëndetin e qytetarë</w:t>
            </w:r>
            <w:r w:rsidRPr="00970DB1">
              <w:rPr>
                <w:rFonts w:ascii="Times New Roman" w:hAnsi="Times New Roman" w:cs="Times New Roman"/>
                <w:sz w:val="24"/>
                <w:szCs w:val="24"/>
              </w:rPr>
              <w:t>ve gjendja</w:t>
            </w:r>
            <w:r>
              <w:rPr>
                <w:rFonts w:ascii="Times New Roman" w:hAnsi="Times New Roman" w:cs="Times New Roman"/>
                <w:sz w:val="24"/>
                <w:szCs w:val="24"/>
              </w:rPr>
              <w:t xml:space="preserve"> e kontaminimit mjedisor prej lëndëve helmuese të sipërcituar, e konstatuar në</w:t>
            </w:r>
            <w:r w:rsidRPr="00970DB1">
              <w:rPr>
                <w:rFonts w:ascii="Times New Roman" w:hAnsi="Times New Roman" w:cs="Times New Roman"/>
                <w:sz w:val="24"/>
                <w:szCs w:val="24"/>
              </w:rPr>
              <w:t xml:space="preserve"> emisionin e transm</w:t>
            </w:r>
            <w:r>
              <w:rPr>
                <w:rFonts w:ascii="Times New Roman" w:hAnsi="Times New Roman" w:cs="Times New Roman"/>
                <w:sz w:val="24"/>
                <w:szCs w:val="24"/>
              </w:rPr>
              <w:t xml:space="preserve">etuar nga ana e Top Channel.  </w:t>
            </w:r>
            <w:proofErr w:type="gramStart"/>
            <w:r>
              <w:rPr>
                <w:rFonts w:ascii="Times New Roman" w:hAnsi="Times New Roman" w:cs="Times New Roman"/>
                <w:sz w:val="24"/>
                <w:szCs w:val="24"/>
              </w:rPr>
              <w:t>Në  rastin</w:t>
            </w:r>
            <w:proofErr w:type="gramEnd"/>
            <w:r>
              <w:rPr>
                <w:rFonts w:ascii="Times New Roman" w:hAnsi="Times New Roman" w:cs="Times New Roman"/>
                <w:sz w:val="24"/>
                <w:szCs w:val="24"/>
              </w:rPr>
              <w:t xml:space="preserve"> kur këto lëndë helmuese ekzistojnë</w:t>
            </w:r>
            <w:r w:rsidRPr="00970DB1">
              <w:rPr>
                <w:rFonts w:ascii="Times New Roman" w:hAnsi="Times New Roman" w:cs="Times New Roman"/>
                <w:sz w:val="24"/>
                <w:szCs w:val="24"/>
              </w:rPr>
              <w:t xml:space="preserve">:                                 </w:t>
            </w:r>
            <w:r>
              <w:rPr>
                <w:rFonts w:ascii="Times New Roman" w:hAnsi="Times New Roman" w:cs="Times New Roman"/>
                <w:sz w:val="24"/>
                <w:szCs w:val="24"/>
              </w:rPr>
              <w:t xml:space="preserve">                     -Cilat janë efektet e tyre në</w:t>
            </w:r>
            <w:r w:rsidRPr="00970DB1">
              <w:rPr>
                <w:rFonts w:ascii="Times New Roman" w:hAnsi="Times New Roman" w:cs="Times New Roman"/>
                <w:sz w:val="24"/>
                <w:szCs w:val="24"/>
              </w:rPr>
              <w:t xml:space="preserve"> zonat </w:t>
            </w:r>
            <w:r>
              <w:rPr>
                <w:rFonts w:ascii="Times New Roman" w:hAnsi="Times New Roman" w:cs="Times New Roman"/>
                <w:sz w:val="24"/>
                <w:szCs w:val="24"/>
              </w:rPr>
              <w:t xml:space="preserve">përkatëse apo dhe </w:t>
            </w:r>
            <w:r>
              <w:rPr>
                <w:rFonts w:ascii="Times New Roman" w:hAnsi="Times New Roman" w:cs="Times New Roman"/>
                <w:sz w:val="24"/>
                <w:szCs w:val="24"/>
              </w:rPr>
              <w:lastRenderedPageBreak/>
              <w:t>më gjerë dhe ndikimin në mjedis në t</w:t>
            </w:r>
            <w:r>
              <w:rPr>
                <w:rFonts w:ascii="Sylfaen" w:hAnsi="Sylfaen" w:cs="Times New Roman"/>
                <w:sz w:val="24"/>
                <w:szCs w:val="24"/>
              </w:rPr>
              <w:t>ë</w:t>
            </w:r>
            <w:r>
              <w:rPr>
                <w:rFonts w:ascii="Times New Roman" w:hAnsi="Times New Roman" w:cs="Times New Roman"/>
                <w:sz w:val="24"/>
                <w:szCs w:val="24"/>
              </w:rPr>
              <w:t>rë</w:t>
            </w:r>
            <w:r w:rsidRPr="00970DB1">
              <w:rPr>
                <w:rFonts w:ascii="Times New Roman" w:hAnsi="Times New Roman" w:cs="Times New Roman"/>
                <w:sz w:val="24"/>
                <w:szCs w:val="24"/>
              </w:rPr>
              <w:t xml:space="preserve">si ?                -A </w:t>
            </w:r>
            <w:r>
              <w:rPr>
                <w:rFonts w:ascii="Times New Roman" w:hAnsi="Times New Roman" w:cs="Times New Roman"/>
                <w:sz w:val="24"/>
                <w:szCs w:val="24"/>
              </w:rPr>
              <w:t>janë kryer analiza të kë</w:t>
            </w:r>
            <w:r w:rsidRPr="00970DB1">
              <w:rPr>
                <w:rFonts w:ascii="Times New Roman" w:hAnsi="Times New Roman" w:cs="Times New Roman"/>
                <w:sz w:val="24"/>
                <w:szCs w:val="24"/>
              </w:rPr>
              <w:t>tyre</w:t>
            </w:r>
            <w:r>
              <w:rPr>
                <w:rFonts w:ascii="Times New Roman" w:hAnsi="Times New Roman" w:cs="Times New Roman"/>
                <w:sz w:val="24"/>
                <w:szCs w:val="24"/>
              </w:rPr>
              <w:t xml:space="preserve"> helmeve dhe mbetjeve toksike në</w:t>
            </w:r>
            <w:r w:rsidRPr="00970DB1">
              <w:rPr>
                <w:rFonts w:ascii="Times New Roman" w:hAnsi="Times New Roman" w:cs="Times New Roman"/>
                <w:sz w:val="24"/>
                <w:szCs w:val="24"/>
              </w:rPr>
              <w:t xml:space="preserve"> z</w:t>
            </w:r>
            <w:r>
              <w:rPr>
                <w:rFonts w:ascii="Times New Roman" w:hAnsi="Times New Roman" w:cs="Times New Roman"/>
                <w:sz w:val="24"/>
                <w:szCs w:val="24"/>
              </w:rPr>
              <w:t>onat ku ato opsionalisht mund të gjenden dhe cila është shkalla e kontaminimit në tokat prodhuese, ujin e pijshëm dhe ajrin e kë</w:t>
            </w:r>
            <w:r w:rsidRPr="00970DB1">
              <w:rPr>
                <w:rFonts w:ascii="Times New Roman" w:hAnsi="Times New Roman" w:cs="Times New Roman"/>
                <w:sz w:val="24"/>
                <w:szCs w:val="24"/>
              </w:rPr>
              <w:t xml:space="preserve">tyre </w:t>
            </w:r>
            <w:proofErr w:type="gramStart"/>
            <w:r>
              <w:rPr>
                <w:rFonts w:ascii="Times New Roman" w:hAnsi="Times New Roman" w:cs="Times New Roman"/>
                <w:sz w:val="24"/>
                <w:szCs w:val="24"/>
              </w:rPr>
              <w:t>zonave ?</w:t>
            </w:r>
            <w:proofErr w:type="gramEnd"/>
            <w:r>
              <w:rPr>
                <w:rFonts w:ascii="Times New Roman" w:hAnsi="Times New Roman" w:cs="Times New Roman"/>
                <w:sz w:val="24"/>
                <w:szCs w:val="24"/>
              </w:rPr>
              <w:t xml:space="preserve">                     -Nëse këto analiza kanë nxjerrë</w:t>
            </w:r>
            <w:r w:rsidRPr="00970DB1">
              <w:rPr>
                <w:rFonts w:ascii="Times New Roman" w:hAnsi="Times New Roman" w:cs="Times New Roman"/>
                <w:sz w:val="24"/>
                <w:szCs w:val="24"/>
              </w:rPr>
              <w:t xml:space="preserve"> </w:t>
            </w:r>
            <w:r>
              <w:rPr>
                <w:rFonts w:ascii="Times New Roman" w:hAnsi="Times New Roman" w:cs="Times New Roman"/>
                <w:sz w:val="24"/>
                <w:szCs w:val="24"/>
              </w:rPr>
              <w:t>prezencë</w:t>
            </w:r>
            <w:r w:rsidRPr="00970DB1">
              <w:rPr>
                <w:rFonts w:ascii="Times New Roman" w:hAnsi="Times New Roman" w:cs="Times New Roman"/>
                <w:sz w:val="24"/>
                <w:szCs w:val="24"/>
              </w:rPr>
              <w:t xml:space="preserve">n e helmeve dhe mbetjeve </w:t>
            </w:r>
            <w:r>
              <w:rPr>
                <w:rFonts w:ascii="Times New Roman" w:hAnsi="Times New Roman" w:cs="Times New Roman"/>
                <w:sz w:val="24"/>
                <w:szCs w:val="24"/>
              </w:rPr>
              <w:t xml:space="preserve">toksike në zona të caktuara të vendit, cilat janë nominalisht këto zona dhe sa kërcënuese janë të dhënat analitike të nxjerra prej jush për shëndetin e banorëve të zonës apo dhe më </w:t>
            </w:r>
            <w:proofErr w:type="gramStart"/>
            <w:r>
              <w:rPr>
                <w:rFonts w:ascii="Times New Roman" w:hAnsi="Times New Roman" w:cs="Times New Roman"/>
                <w:sz w:val="24"/>
                <w:szCs w:val="24"/>
              </w:rPr>
              <w:t>gjerë</w:t>
            </w:r>
            <w:r w:rsidRPr="00970DB1">
              <w:rPr>
                <w:rFonts w:ascii="Times New Roman" w:hAnsi="Times New Roman" w:cs="Times New Roman"/>
                <w:sz w:val="24"/>
                <w:szCs w:val="24"/>
              </w:rPr>
              <w:t xml:space="preserve"> ?</w:t>
            </w:r>
            <w:proofErr w:type="gramEnd"/>
            <w:r w:rsidRPr="00970DB1">
              <w:rPr>
                <w:rFonts w:ascii="Times New Roman" w:hAnsi="Times New Roman" w:cs="Times New Roman"/>
                <w:sz w:val="24"/>
                <w:szCs w:val="24"/>
              </w:rPr>
              <w:t xml:space="preserve">                                -Ci</w:t>
            </w:r>
            <w:r>
              <w:rPr>
                <w:rFonts w:ascii="Times New Roman" w:hAnsi="Times New Roman" w:cs="Times New Roman"/>
                <w:sz w:val="24"/>
                <w:szCs w:val="24"/>
              </w:rPr>
              <w:t xml:space="preserve">lat janë masat e marra apo që do të </w:t>
            </w:r>
            <w:r>
              <w:rPr>
                <w:rFonts w:ascii="Times New Roman" w:hAnsi="Times New Roman" w:cs="Times New Roman"/>
                <w:sz w:val="24"/>
                <w:szCs w:val="24"/>
              </w:rPr>
              <w:lastRenderedPageBreak/>
              <w:t>merren për rehabilitimin e zonave të kontaminuara, që pa</w:t>
            </w:r>
            <w:r w:rsidRPr="00970DB1">
              <w:rPr>
                <w:rFonts w:ascii="Times New Roman" w:hAnsi="Times New Roman" w:cs="Times New Roman"/>
                <w:sz w:val="24"/>
                <w:szCs w:val="24"/>
              </w:rPr>
              <w:t>r</w:t>
            </w:r>
            <w:r>
              <w:rPr>
                <w:rFonts w:ascii="Times New Roman" w:hAnsi="Times New Roman" w:cs="Times New Roman"/>
                <w:sz w:val="24"/>
                <w:szCs w:val="24"/>
              </w:rPr>
              <w:t>aqesin rrezikshmëri pë</w:t>
            </w:r>
            <w:r w:rsidRPr="00970DB1">
              <w:rPr>
                <w:rFonts w:ascii="Times New Roman" w:hAnsi="Times New Roman" w:cs="Times New Roman"/>
                <w:sz w:val="24"/>
                <w:szCs w:val="24"/>
              </w:rPr>
              <w:t xml:space="preserve">r mjedisin dhe </w:t>
            </w:r>
            <w:r>
              <w:rPr>
                <w:rFonts w:ascii="Times New Roman" w:hAnsi="Times New Roman" w:cs="Times New Roman"/>
                <w:sz w:val="24"/>
                <w:szCs w:val="24"/>
              </w:rPr>
              <w:t>shë</w:t>
            </w:r>
            <w:r w:rsidRPr="00970DB1">
              <w:rPr>
                <w:rFonts w:ascii="Times New Roman" w:hAnsi="Times New Roman" w:cs="Times New Roman"/>
                <w:sz w:val="24"/>
                <w:szCs w:val="24"/>
              </w:rPr>
              <w:t>ndetin e publikut ?</w:t>
            </w:r>
          </w:p>
        </w:tc>
        <w:tc>
          <w:tcPr>
            <w:tcW w:w="1350" w:type="dxa"/>
          </w:tcPr>
          <w:p w:rsidRPr="009611AF" w:rsidR="006D090B" w:rsidP="006D090B" w:rsidRDefault="006D090B" w14:paraId="24866256" wp14:textId="77777777">
            <w:pPr>
              <w:rPr>
                <w:rFonts w:ascii="Times New Roman" w:hAnsi="Times New Roman" w:cs="Times New Roman"/>
                <w:b/>
                <w:sz w:val="24"/>
                <w:szCs w:val="24"/>
              </w:rPr>
            </w:pPr>
            <w:r>
              <w:rPr>
                <w:rFonts w:ascii="Times New Roman" w:hAnsi="Times New Roman" w:cs="Times New Roman"/>
                <w:sz w:val="24"/>
                <w:szCs w:val="24"/>
              </w:rPr>
              <w:lastRenderedPageBreak/>
              <w:t>14.07.2022</w:t>
            </w:r>
          </w:p>
        </w:tc>
        <w:tc>
          <w:tcPr>
            <w:tcW w:w="6481" w:type="dxa"/>
          </w:tcPr>
          <w:p w:rsidR="006D090B" w:rsidP="006D090B" w:rsidRDefault="006D090B" w14:paraId="5A3CFCCD" wp14:textId="77777777">
            <w:pPr>
              <w:jc w:val="both"/>
              <w:rPr>
                <w:rFonts w:ascii="Calibri" w:hAnsi="Calibri" w:eastAsia="Times New Roman" w:cs="Calibri"/>
                <w:color w:val="000000"/>
                <w:sz w:val="24"/>
                <w:szCs w:val="24"/>
              </w:rPr>
            </w:pPr>
            <w:r>
              <w:rPr>
                <w:rFonts w:ascii="Calibri" w:hAnsi="Calibri" w:eastAsia="Times New Roman" w:cs="Calibri"/>
                <w:color w:val="000000"/>
                <w:sz w:val="24"/>
                <w:szCs w:val="24"/>
              </w:rPr>
              <w:t xml:space="preserve">Në përgjigje të shkresës së ardhur me Nr. K1/I15-8 Prot datë 04.07.2022, administruar pranë Agjencisë Kombëtare të Mjedisit me Nr.5228 Prot datë 06.07.2022, me </w:t>
            </w:r>
            <w:proofErr w:type="gramStart"/>
            <w:r>
              <w:rPr>
                <w:rFonts w:ascii="Calibri" w:hAnsi="Calibri" w:eastAsia="Times New Roman" w:cs="Calibri"/>
                <w:color w:val="000000"/>
                <w:sz w:val="24"/>
                <w:szCs w:val="24"/>
              </w:rPr>
              <w:t>lëndë :</w:t>
            </w:r>
            <w:proofErr w:type="gramEnd"/>
            <w:r>
              <w:rPr>
                <w:rFonts w:ascii="Calibri" w:hAnsi="Calibri" w:eastAsia="Times New Roman" w:cs="Calibri"/>
                <w:color w:val="000000"/>
                <w:sz w:val="24"/>
                <w:szCs w:val="24"/>
              </w:rPr>
              <w:t xml:space="preserve"> ‘Kërkesë për informacion’ si dhe në zbatim të Ligjit Nr.119/2014 “Për të drejtën e informimit”, Ligjit Nr.53/2020 për disa ndryshime në </w:t>
            </w:r>
            <w:r>
              <w:rPr>
                <w:rFonts w:ascii="Calibri" w:hAnsi="Calibri" w:eastAsia="Times New Roman" w:cs="Calibri"/>
                <w:color w:val="000000"/>
                <w:sz w:val="24"/>
                <w:szCs w:val="24"/>
              </w:rPr>
              <w:t xml:space="preserve">Ligjin Nr.10431/2011 “Për mbrojtjen e mjedisit” të ndryshuar si dhe VKM-së Nr.568/2019 “Për krijimin, mënyrën e organizimit dhe të funksionimit të Agjencisë Kombëtare të Mjedisit, ju informojmë si më poshtë: </w:t>
            </w:r>
          </w:p>
          <w:p w:rsidR="006D090B" w:rsidP="006D090B" w:rsidRDefault="006D090B" w14:paraId="68F14547" wp14:textId="77777777">
            <w:pPr>
              <w:jc w:val="both"/>
              <w:rPr>
                <w:rFonts w:ascii="Calibri" w:hAnsi="Calibri" w:eastAsia="Times New Roman" w:cs="Calibri"/>
                <w:color w:val="000000"/>
                <w:sz w:val="24"/>
                <w:szCs w:val="24"/>
              </w:rPr>
            </w:pPr>
            <w:r>
              <w:rPr>
                <w:rFonts w:ascii="Calibri" w:hAnsi="Calibri" w:eastAsia="Times New Roman" w:cs="Calibri"/>
                <w:color w:val="000000"/>
                <w:sz w:val="24"/>
                <w:szCs w:val="24"/>
              </w:rPr>
              <w:t xml:space="preserve">Në mbështetje të VKM-së Nr.1189/2019 “Për rregullat dhe procedurat për hartimin dhe zbatimin e Programit Kombëtar të Monitorimit të Mjedisit”, AKM harton </w:t>
            </w:r>
            <w:r w:rsidR="0014550F">
              <w:rPr>
                <w:rFonts w:ascii="Calibri" w:hAnsi="Calibri" w:eastAsia="Times New Roman" w:cs="Calibri"/>
                <w:color w:val="000000"/>
                <w:sz w:val="24"/>
                <w:szCs w:val="24"/>
              </w:rPr>
              <w:t>ç</w:t>
            </w:r>
            <w:r>
              <w:rPr>
                <w:rFonts w:ascii="Calibri" w:hAnsi="Calibri" w:eastAsia="Times New Roman" w:cs="Calibri"/>
                <w:color w:val="000000"/>
                <w:sz w:val="24"/>
                <w:szCs w:val="24"/>
              </w:rPr>
              <w:t>do vit Programin Kombëtar të Monitorimit të Mjedisit”, i cili miratohet nga Ministri i Turizmit dhe Mjedisit dhe bëhet publi</w:t>
            </w:r>
            <w:r w:rsidR="0014550F">
              <w:rPr>
                <w:rFonts w:ascii="Calibri" w:hAnsi="Calibri" w:eastAsia="Times New Roman" w:cs="Calibri"/>
                <w:color w:val="000000"/>
                <w:sz w:val="24"/>
                <w:szCs w:val="24"/>
              </w:rPr>
              <w:t>k</w:t>
            </w:r>
            <w:r>
              <w:rPr>
                <w:rFonts w:ascii="Calibri" w:hAnsi="Calibri" w:eastAsia="Times New Roman" w:cs="Calibri"/>
                <w:color w:val="000000"/>
                <w:sz w:val="24"/>
                <w:szCs w:val="24"/>
              </w:rPr>
              <w:t xml:space="preserve"> në variantin elektronik në faqen e web-it të agjencisë (</w:t>
            </w:r>
            <w:hyperlink w:history="1" r:id="rId7">
              <w:r w:rsidRPr="00FF7EF6">
                <w:rPr>
                  <w:rStyle w:val="Hyperlink"/>
                  <w:rFonts w:ascii="Calibri" w:hAnsi="Calibri" w:eastAsia="Times New Roman" w:cs="Calibri"/>
                  <w:sz w:val="24"/>
                  <w:szCs w:val="24"/>
                </w:rPr>
                <w:t>https://akm.gov.al/raporte-dhe-publikime</w:t>
              </w:r>
            </w:hyperlink>
            <w:r>
              <w:rPr>
                <w:rFonts w:ascii="Calibri" w:hAnsi="Calibri" w:eastAsia="Times New Roman" w:cs="Calibri"/>
                <w:color w:val="000000"/>
                <w:sz w:val="24"/>
                <w:szCs w:val="24"/>
              </w:rPr>
              <w:t>).</w:t>
            </w:r>
          </w:p>
          <w:p w:rsidR="006D090B" w:rsidP="006D090B" w:rsidRDefault="006D090B" w14:paraId="5A39BBE3" wp14:textId="77777777">
            <w:pPr>
              <w:jc w:val="both"/>
              <w:rPr>
                <w:rFonts w:ascii="Calibri" w:hAnsi="Calibri" w:eastAsia="Times New Roman" w:cs="Calibri"/>
                <w:color w:val="000000"/>
                <w:sz w:val="24"/>
                <w:szCs w:val="24"/>
              </w:rPr>
            </w:pPr>
          </w:p>
          <w:p w:rsidR="006D090B" w:rsidP="006D090B" w:rsidRDefault="006D090B" w14:paraId="5CDE986C" wp14:textId="77777777">
            <w:pPr>
              <w:jc w:val="both"/>
              <w:rPr>
                <w:rFonts w:ascii="Calibri" w:hAnsi="Calibri" w:eastAsia="Times New Roman" w:cs="Calibri"/>
                <w:color w:val="000000"/>
                <w:sz w:val="24"/>
                <w:szCs w:val="24"/>
              </w:rPr>
            </w:pPr>
            <w:r>
              <w:rPr>
                <w:rFonts w:ascii="Calibri" w:hAnsi="Calibri" w:eastAsia="Times New Roman" w:cs="Calibri"/>
                <w:color w:val="000000"/>
                <w:sz w:val="24"/>
                <w:szCs w:val="24"/>
              </w:rPr>
              <w:t>Monitorimi i treguesve të dukurive natyrore e të cilësisë së ajrit, ujit, tokës dhe të biodiversitetit kryhet nga institucione monitoruese të specializuara, duke lidhur me to kontrata në bazë të procedurave të konkurimit, që vlerësojnë profilin e secilit, përvojën në kualifikimin e stafit, pajisjet e aparaturat që disponon, si dhe projektin e tij për monitorimin e paraqitur për konkurrim. Në këtë kuadër AKM gjatë vitit 2014 në bashkëpunim me Qendrën e Transferimit të Teknologjive Bujqësore Fushë-Krujë.</w:t>
            </w:r>
          </w:p>
          <w:p w:rsidR="006D090B" w:rsidP="006D090B" w:rsidRDefault="006D090B" w14:paraId="41C8F396" wp14:textId="77777777">
            <w:pPr>
              <w:jc w:val="both"/>
              <w:rPr>
                <w:rFonts w:ascii="Calibri" w:hAnsi="Calibri" w:eastAsia="Times New Roman" w:cs="Calibri"/>
                <w:color w:val="000000"/>
                <w:sz w:val="24"/>
                <w:szCs w:val="24"/>
              </w:rPr>
            </w:pPr>
          </w:p>
          <w:p w:rsidR="006D090B" w:rsidP="006D090B" w:rsidRDefault="006D090B" w14:paraId="1686F984" wp14:textId="77777777">
            <w:pPr>
              <w:jc w:val="both"/>
              <w:rPr>
                <w:rFonts w:ascii="Calibri" w:hAnsi="Calibri" w:eastAsia="Times New Roman" w:cs="Calibri"/>
                <w:color w:val="000000"/>
                <w:sz w:val="24"/>
                <w:szCs w:val="24"/>
              </w:rPr>
            </w:pPr>
            <w:r>
              <w:rPr>
                <w:rFonts w:ascii="Calibri" w:hAnsi="Calibri" w:eastAsia="Times New Roman" w:cs="Calibri"/>
                <w:color w:val="000000"/>
                <w:sz w:val="24"/>
                <w:szCs w:val="24"/>
              </w:rPr>
              <w:t xml:space="preserve">Të dhënat e monitorimit janë pjesë e raportit të Gjendjes në Mjedis për vitin 2014, sipas </w:t>
            </w:r>
            <w:proofErr w:type="gramStart"/>
            <w:r>
              <w:rPr>
                <w:rFonts w:ascii="Calibri" w:hAnsi="Calibri" w:eastAsia="Times New Roman" w:cs="Calibri"/>
                <w:color w:val="000000"/>
                <w:sz w:val="24"/>
                <w:szCs w:val="24"/>
              </w:rPr>
              <w:t>linkut :</w:t>
            </w:r>
            <w:proofErr w:type="gramEnd"/>
            <w:r>
              <w:rPr>
                <w:rFonts w:ascii="Calibri" w:hAnsi="Calibri" w:eastAsia="Times New Roman" w:cs="Calibri"/>
                <w:color w:val="000000"/>
                <w:sz w:val="24"/>
                <w:szCs w:val="24"/>
              </w:rPr>
              <w:t xml:space="preserve"> </w:t>
            </w:r>
          </w:p>
          <w:p w:rsidRPr="00DE04B4" w:rsidR="006D090B" w:rsidP="006D090B" w:rsidRDefault="006D090B" w14:paraId="166649EC" wp14:textId="77777777">
            <w:pPr>
              <w:jc w:val="both"/>
              <w:rPr>
                <w:rFonts w:ascii="Calibri" w:hAnsi="Calibri" w:eastAsia="Times New Roman" w:cs="Calibri"/>
                <w:color w:val="000000"/>
                <w:sz w:val="24"/>
                <w:szCs w:val="24"/>
              </w:rPr>
            </w:pPr>
            <w:r>
              <w:rPr>
                <w:rFonts w:ascii="Calibri" w:hAnsi="Calibri" w:eastAsia="Times New Roman" w:cs="Calibri"/>
                <w:color w:val="000000"/>
                <w:sz w:val="24"/>
                <w:szCs w:val="24"/>
              </w:rPr>
              <w:t>(https://akm.gov.al/ova_doc/raport-per-gjendjen-e-mjedisit-2014/).</w:t>
            </w:r>
          </w:p>
        </w:tc>
        <w:tc>
          <w:tcPr>
            <w:tcW w:w="1494" w:type="dxa"/>
          </w:tcPr>
          <w:p w:rsidRPr="006D090B" w:rsidR="006D090B" w:rsidP="006D090B" w:rsidRDefault="006D090B" w14:paraId="52D45152" wp14:textId="77777777">
            <w:pPr>
              <w:rPr>
                <w:rFonts w:ascii="Times New Roman" w:hAnsi="Times New Roman" w:cs="Times New Roman"/>
                <w:sz w:val="24"/>
                <w:szCs w:val="24"/>
              </w:rPr>
            </w:pPr>
            <w:r w:rsidRPr="006D090B">
              <w:rPr>
                <w:rFonts w:ascii="Times New Roman" w:hAnsi="Times New Roman" w:cs="Times New Roman"/>
                <w:sz w:val="24"/>
                <w:szCs w:val="24"/>
              </w:rPr>
              <w:lastRenderedPageBreak/>
              <w:t xml:space="preserve">Përfunduar </w:t>
            </w:r>
          </w:p>
        </w:tc>
        <w:tc>
          <w:tcPr>
            <w:tcW w:w="902" w:type="dxa"/>
          </w:tcPr>
          <w:p w:rsidRPr="006D090B" w:rsidR="006D090B" w:rsidP="006D090B" w:rsidRDefault="006D090B" w14:paraId="3E84F568" wp14:textId="77777777">
            <w:pPr>
              <w:rPr>
                <w:rFonts w:ascii="Times New Roman" w:hAnsi="Times New Roman" w:cs="Times New Roman"/>
                <w:sz w:val="24"/>
                <w:szCs w:val="24"/>
              </w:rPr>
            </w:pPr>
            <w:r w:rsidRPr="006D090B">
              <w:rPr>
                <w:rFonts w:ascii="Times New Roman" w:hAnsi="Times New Roman" w:cs="Times New Roman"/>
                <w:sz w:val="24"/>
                <w:szCs w:val="24"/>
              </w:rPr>
              <w:t>Nuk ka</w:t>
            </w:r>
          </w:p>
        </w:tc>
      </w:tr>
      <w:tr xmlns:wp14="http://schemas.microsoft.com/office/word/2010/wordml" w:rsidR="0014550F" w:rsidTr="007B0E0E" w14:paraId="4833F070" wp14:textId="77777777">
        <w:trPr>
          <w:trHeight w:val="1340"/>
        </w:trPr>
        <w:tc>
          <w:tcPr>
            <w:tcW w:w="539" w:type="dxa"/>
          </w:tcPr>
          <w:p w:rsidRPr="006D090B" w:rsidR="0014550F" w:rsidP="0014550F" w:rsidRDefault="0014550F" w14:paraId="2598DEE6" wp14:textId="77777777">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440" w:type="dxa"/>
          </w:tcPr>
          <w:p w:rsidR="0014550F" w:rsidP="0014550F" w:rsidRDefault="0014550F" w14:paraId="4E971B31" wp14:textId="77777777">
            <w:pPr>
              <w:rPr>
                <w:rFonts w:ascii="Times New Roman" w:hAnsi="Times New Roman" w:cs="Times New Roman"/>
                <w:sz w:val="24"/>
                <w:szCs w:val="24"/>
              </w:rPr>
            </w:pPr>
            <w:r>
              <w:rPr>
                <w:rFonts w:ascii="Times New Roman" w:hAnsi="Times New Roman" w:cs="Times New Roman"/>
                <w:sz w:val="24"/>
                <w:szCs w:val="24"/>
              </w:rPr>
              <w:t>12.07.2022</w:t>
            </w:r>
          </w:p>
        </w:tc>
        <w:tc>
          <w:tcPr>
            <w:tcW w:w="2160" w:type="dxa"/>
          </w:tcPr>
          <w:p w:rsidRPr="008500BD" w:rsidR="0014550F" w:rsidP="0014550F" w:rsidRDefault="0014550F" w14:paraId="219AA5EC" wp14:textId="77777777">
            <w:pPr>
              <w:rPr>
                <w:rFonts w:ascii="Times New Roman" w:hAnsi="Times New Roman" w:cs="Times New Roman"/>
                <w:sz w:val="24"/>
                <w:szCs w:val="24"/>
              </w:rPr>
            </w:pPr>
            <w:r>
              <w:rPr>
                <w:rFonts w:ascii="Times New Roman" w:hAnsi="Times New Roman" w:cs="Times New Roman"/>
                <w:sz w:val="24"/>
                <w:szCs w:val="24"/>
              </w:rPr>
              <w:t>Në Njësinë Administrative Zharrëz, Patos, pë</w:t>
            </w:r>
            <w:r w:rsidRPr="00A3064F">
              <w:rPr>
                <w:rFonts w:ascii="Times New Roman" w:hAnsi="Times New Roman" w:cs="Times New Roman"/>
                <w:sz w:val="24"/>
                <w:szCs w:val="24"/>
              </w:rPr>
              <w:t>rve</w:t>
            </w:r>
            <w:r>
              <w:rPr>
                <w:rFonts w:ascii="Times New Roman" w:hAnsi="Times New Roman" w:cs="Times New Roman"/>
                <w:sz w:val="24"/>
                <w:szCs w:val="24"/>
              </w:rPr>
              <w:t>ç erës së gazit ka dhe gropa të mbushura me serë që po rrezikojnë jetën e njerëzve. Janë 7 gropa të tilla të mbushura me serë e mbetje hidrokarbure të ndodhura pranë puseve të fondit të ndalur në</w:t>
            </w:r>
            <w:r w:rsidRPr="00A3064F">
              <w:rPr>
                <w:rFonts w:ascii="Times New Roman" w:hAnsi="Times New Roman" w:cs="Times New Roman"/>
                <w:sz w:val="24"/>
                <w:szCs w:val="24"/>
              </w:rPr>
              <w:t>n administrimi</w:t>
            </w:r>
            <w:r>
              <w:rPr>
                <w:rFonts w:ascii="Times New Roman" w:hAnsi="Times New Roman" w:cs="Times New Roman"/>
                <w:sz w:val="24"/>
                <w:szCs w:val="24"/>
              </w:rPr>
              <w:t>n e kompanisë 'A****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Banorë</w:t>
            </w:r>
            <w:r w:rsidRPr="00A3064F">
              <w:rPr>
                <w:rFonts w:ascii="Times New Roman" w:hAnsi="Times New Roman" w:cs="Times New Roman"/>
                <w:sz w:val="24"/>
                <w:szCs w:val="24"/>
              </w:rPr>
              <w:t xml:space="preserve">t i tremben </w:t>
            </w:r>
            <w:r>
              <w:rPr>
                <w:rFonts w:ascii="Times New Roman" w:hAnsi="Times New Roman" w:cs="Times New Roman"/>
                <w:sz w:val="24"/>
                <w:szCs w:val="24"/>
              </w:rPr>
              <w:t>faktit se dikush / fëmijët mund të bien në to. Për nevoja shqyrtimi të kë</w:t>
            </w:r>
            <w:r w:rsidRPr="00A3064F">
              <w:rPr>
                <w:rFonts w:ascii="Times New Roman" w:hAnsi="Times New Roman" w:cs="Times New Roman"/>
                <w:sz w:val="24"/>
                <w:szCs w:val="24"/>
              </w:rPr>
              <w:t xml:space="preserve">saj </w:t>
            </w:r>
            <w:r>
              <w:rPr>
                <w:rFonts w:ascii="Times New Roman" w:hAnsi="Times New Roman" w:cs="Times New Roman"/>
                <w:sz w:val="24"/>
                <w:szCs w:val="24"/>
              </w:rPr>
              <w:t xml:space="preserve">çështje, Avokati i Popullit </w:t>
            </w:r>
            <w:r>
              <w:rPr>
                <w:rFonts w:ascii="Times New Roman" w:hAnsi="Times New Roman" w:cs="Times New Roman"/>
                <w:sz w:val="24"/>
                <w:szCs w:val="24"/>
              </w:rPr>
              <w:lastRenderedPageBreak/>
              <w:t>kërkon dhënien e një informacioni shpejgues për trajtimin e mundshëm të kësaj problematike si dhe të</w:t>
            </w:r>
            <w:r w:rsidRPr="00A3064F">
              <w:rPr>
                <w:rFonts w:ascii="Times New Roman" w:hAnsi="Times New Roman" w:cs="Times New Roman"/>
                <w:sz w:val="24"/>
                <w:szCs w:val="24"/>
              </w:rPr>
              <w:t xml:space="preserve"> masa</w:t>
            </w:r>
            <w:r>
              <w:rPr>
                <w:rFonts w:ascii="Times New Roman" w:hAnsi="Times New Roman" w:cs="Times New Roman"/>
                <w:sz w:val="24"/>
                <w:szCs w:val="24"/>
              </w:rPr>
              <w:t xml:space="preserve">ve që janë marrë apo janë parashikuar të </w:t>
            </w:r>
            <w:r w:rsidRPr="00A3064F">
              <w:rPr>
                <w:rFonts w:ascii="Times New Roman" w:hAnsi="Times New Roman" w:cs="Times New Roman"/>
                <w:sz w:val="24"/>
                <w:szCs w:val="24"/>
              </w:rPr>
              <w:t>ndermerren ?</w:t>
            </w:r>
          </w:p>
        </w:tc>
        <w:tc>
          <w:tcPr>
            <w:tcW w:w="1350" w:type="dxa"/>
          </w:tcPr>
          <w:p w:rsidRPr="009611AF" w:rsidR="0014550F" w:rsidP="0014550F" w:rsidRDefault="0014550F" w14:paraId="0E98CECD" wp14:textId="77777777">
            <w:pPr>
              <w:rPr>
                <w:rFonts w:ascii="Times New Roman" w:hAnsi="Times New Roman" w:cs="Times New Roman"/>
                <w:b/>
                <w:sz w:val="24"/>
                <w:szCs w:val="24"/>
              </w:rPr>
            </w:pPr>
            <w:r>
              <w:rPr>
                <w:rFonts w:ascii="Times New Roman" w:hAnsi="Times New Roman" w:cs="Times New Roman"/>
                <w:sz w:val="24"/>
                <w:szCs w:val="24"/>
              </w:rPr>
              <w:lastRenderedPageBreak/>
              <w:t>20.05.2022</w:t>
            </w:r>
          </w:p>
        </w:tc>
        <w:tc>
          <w:tcPr>
            <w:tcW w:w="6481" w:type="dxa"/>
          </w:tcPr>
          <w:p w:rsidR="0014550F" w:rsidP="0014550F" w:rsidRDefault="0014550F" w14:paraId="7E5D5E98" wp14:textId="77777777">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Në mbështetje të Ligjit Nr.90/2012 “Për organizimin dhe funksionimin e administrates shtetërore”, VKM-së Nr.867 datë 10.12.2014 “Për procedurat e bashkëpunimit në institucionet e administratës shtetërore” dhe VKM-së Nr.568 datë 17.07.2019 “Për krijimin, mënyrën e organizimit dhe të funksionimit të Agjencisë Kombëtare të Mjedisit”, Ligjit Nr.10431 datë 09.06.2011 “Për mbrojtjen e mjedisit” i ndryshuar, Ligjit Nr.10433 datë 16.06.2011 “Për inspektimin në Republikën e Shqipërisë”. </w:t>
            </w:r>
          </w:p>
          <w:p w:rsidR="0014550F" w:rsidP="0014550F" w:rsidRDefault="0014550F" w14:paraId="6FBF735F" wp14:textId="77777777">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Referuar shkresës, kërkesës për shpejgim të ardhur nga Avokati i Popullit me </w:t>
            </w:r>
            <w:proofErr w:type="gramStart"/>
            <w:r>
              <w:rPr>
                <w:rFonts w:ascii="Times New Roman" w:hAnsi="Times New Roman" w:eastAsia="Times New Roman" w:cs="Times New Roman"/>
                <w:color w:val="000000"/>
                <w:sz w:val="24"/>
                <w:szCs w:val="24"/>
              </w:rPr>
              <w:t>Nr.K</w:t>
            </w:r>
            <w:proofErr w:type="gramEnd"/>
            <w:r>
              <w:rPr>
                <w:rFonts w:ascii="Times New Roman" w:hAnsi="Times New Roman" w:eastAsia="Times New Roman" w:cs="Times New Roman"/>
                <w:color w:val="000000"/>
                <w:sz w:val="24"/>
                <w:szCs w:val="24"/>
              </w:rPr>
              <w:t>1/I67-2 Prot, datë 07.07.2022 në lidhje mbi aktivitetin e kompanisë A**** dhe ndotjen që shkakton ky aktivitet ju shpejgojmë se :</w:t>
            </w:r>
          </w:p>
          <w:p w:rsidR="0014550F" w:rsidP="0014550F" w:rsidRDefault="0014550F" w14:paraId="55EF4669" wp14:textId="77777777">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Nga Agjencia Rajonale e Mjedisit Fier, Vlorë, Gjirokastër është kryer inspektim në kompaninë A**** me njoftim inspektimi Nr.3993 Prot datë 09.11.2021 dhe me autorizim inspektimi Nr.AKM-FR-2021-000252-1 datë 09.11.2021.       </w:t>
            </w:r>
          </w:p>
          <w:p w:rsidR="0014550F" w:rsidP="0014550F" w:rsidRDefault="0014550F" w14:paraId="354F93F7" wp14:textId="77777777">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Nga ky inspektim është konstatuar se nga kompania A**** nuk përmbush, nuk respektohen kërkesat dhe kushtet e Lejes Mjedisore përkatëse të tipit A. Si dhe nuk janë marrë masa për mbrojtjen e tokës nga ndotja, si dhe nuk është kryer rehabilitimi i zonës. Këto konstatime janë gjetur dhe përshrkuar në listë verifikimi për mjedisin Nr.AKM-FR-2021-000252-2/1 datë 25.11.2021, në Proces-Verbal Inspektimi Nr.AKM-FR-2021-</w:t>
            </w:r>
            <w:r>
              <w:rPr>
                <w:rFonts w:ascii="Times New Roman" w:hAnsi="Times New Roman" w:eastAsia="Times New Roman" w:cs="Times New Roman"/>
                <w:color w:val="000000"/>
                <w:sz w:val="24"/>
                <w:szCs w:val="24"/>
              </w:rPr>
              <w:lastRenderedPageBreak/>
              <w:t xml:space="preserve">000252-2 datë 25.11.2021 si dhe në Vendimin Përfundimtar të Inspektimit Nr.AKM-FR-2021-000252-2 datë 24.12.2021 ku ndaj kompanisë A***** është vendosur dënim administrativ gjobë 1.000.000 Lekë. </w:t>
            </w:r>
          </w:p>
          <w:p w:rsidR="0014550F" w:rsidP="0014550F" w:rsidRDefault="0014550F" w14:paraId="3EFF780D" wp14:textId="77777777">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Kompania A***** ka dërguar shkresë zyrtare protokolluar pranë Agjencisë Rajonale të Mjedisit Fier, Vlorë, Gjirokastër Nr.2192 Prot datë 19.07.2022 ku jep shpejgime në lidhje me rehabilitimin e zonës ku kryen aktivitet A****** dhe njofton se ka parashikuar në programin e zhvillimit marrjen e masave për rehabilitimin e zonës, puseve, shesheve por për shkak të rishikimit të programit të zhvillimit ekonomik më datë 22.06.2022 ka pasur vonesa dhe kompania kërkon pak kohë për realizimin e tyre.</w:t>
            </w:r>
          </w:p>
          <w:p w:rsidR="0014550F" w:rsidP="0014550F" w:rsidRDefault="0014550F" w14:paraId="68EC0B69" wp14:textId="77777777">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Duke patur parasysh llojin e aktivitetit me ndikim në mjedis që kompania A***** ushtron, ARM Fier, Vlorë, Gjirokastër është në gadishmëri dhe në monitorim të çdo situate.</w:t>
            </w:r>
          </w:p>
          <w:p w:rsidRPr="009611AF" w:rsidR="0014550F" w:rsidP="0014550F" w:rsidRDefault="0014550F" w14:paraId="72A3D3EC" wp14:textId="77777777">
            <w:pPr>
              <w:rPr>
                <w:rFonts w:ascii="Times New Roman" w:hAnsi="Times New Roman" w:cs="Times New Roman"/>
                <w:b/>
                <w:sz w:val="24"/>
                <w:szCs w:val="24"/>
              </w:rPr>
            </w:pPr>
          </w:p>
        </w:tc>
        <w:tc>
          <w:tcPr>
            <w:tcW w:w="1494" w:type="dxa"/>
          </w:tcPr>
          <w:p w:rsidRPr="0014550F" w:rsidR="0014550F" w:rsidP="0014550F" w:rsidRDefault="0014550F" w14:paraId="004B3E63" wp14:textId="77777777">
            <w:pPr>
              <w:rPr>
                <w:rFonts w:ascii="Times New Roman" w:hAnsi="Times New Roman" w:cs="Times New Roman"/>
                <w:sz w:val="24"/>
                <w:szCs w:val="24"/>
              </w:rPr>
            </w:pPr>
            <w:r w:rsidRPr="0014550F">
              <w:rPr>
                <w:rFonts w:ascii="Times New Roman" w:hAnsi="Times New Roman" w:cs="Times New Roman"/>
                <w:sz w:val="24"/>
                <w:szCs w:val="24"/>
              </w:rPr>
              <w:lastRenderedPageBreak/>
              <w:t xml:space="preserve">Përfunduar </w:t>
            </w:r>
          </w:p>
        </w:tc>
        <w:tc>
          <w:tcPr>
            <w:tcW w:w="902" w:type="dxa"/>
          </w:tcPr>
          <w:p w:rsidRPr="0014550F" w:rsidR="0014550F" w:rsidP="0014550F" w:rsidRDefault="0014550F" w14:paraId="3853246B" wp14:textId="77777777">
            <w:pPr>
              <w:rPr>
                <w:rFonts w:ascii="Times New Roman" w:hAnsi="Times New Roman" w:cs="Times New Roman"/>
                <w:sz w:val="24"/>
                <w:szCs w:val="24"/>
              </w:rPr>
            </w:pPr>
            <w:r w:rsidRPr="0014550F">
              <w:rPr>
                <w:rFonts w:ascii="Times New Roman" w:hAnsi="Times New Roman" w:cs="Times New Roman"/>
                <w:sz w:val="24"/>
                <w:szCs w:val="24"/>
              </w:rPr>
              <w:t>Nuk ka</w:t>
            </w:r>
          </w:p>
        </w:tc>
      </w:tr>
      <w:tr xmlns:wp14="http://schemas.microsoft.com/office/word/2010/wordml" w:rsidR="0014550F" w:rsidTr="007B0E0E" w14:paraId="4F7E43E4" wp14:textId="77777777">
        <w:trPr>
          <w:trHeight w:val="1340"/>
        </w:trPr>
        <w:tc>
          <w:tcPr>
            <w:tcW w:w="539" w:type="dxa"/>
          </w:tcPr>
          <w:p w:rsidRPr="006D090B" w:rsidR="0014550F" w:rsidP="0014550F" w:rsidRDefault="0014550F" w14:paraId="78941E47" wp14:textId="77777777">
            <w:pPr>
              <w:rPr>
                <w:rFonts w:ascii="Times New Roman" w:hAnsi="Times New Roman" w:cs="Times New Roman"/>
                <w:sz w:val="24"/>
                <w:szCs w:val="24"/>
              </w:rPr>
            </w:pPr>
            <w:r>
              <w:rPr>
                <w:rFonts w:ascii="Times New Roman" w:hAnsi="Times New Roman" w:cs="Times New Roman"/>
                <w:sz w:val="24"/>
                <w:szCs w:val="24"/>
              </w:rPr>
              <w:t>5</w:t>
            </w:r>
          </w:p>
        </w:tc>
        <w:tc>
          <w:tcPr>
            <w:tcW w:w="1440" w:type="dxa"/>
          </w:tcPr>
          <w:p w:rsidR="0014550F" w:rsidP="0014550F" w:rsidRDefault="0014550F" w14:paraId="46B02FD7" wp14:textId="77777777">
            <w:pPr>
              <w:rPr>
                <w:rFonts w:ascii="Times New Roman" w:hAnsi="Times New Roman" w:cs="Times New Roman"/>
                <w:sz w:val="24"/>
                <w:szCs w:val="24"/>
              </w:rPr>
            </w:pPr>
            <w:r>
              <w:rPr>
                <w:rFonts w:ascii="Times New Roman" w:hAnsi="Times New Roman" w:cs="Times New Roman"/>
                <w:sz w:val="24"/>
                <w:szCs w:val="24"/>
              </w:rPr>
              <w:t>12.07.2022</w:t>
            </w:r>
          </w:p>
        </w:tc>
        <w:tc>
          <w:tcPr>
            <w:tcW w:w="2160" w:type="dxa"/>
          </w:tcPr>
          <w:p w:rsidR="0014550F" w:rsidP="0014550F" w:rsidRDefault="0014550F" w14:paraId="1C9FE12C" wp14:textId="77777777">
            <w:pPr>
              <w:rPr>
                <w:rFonts w:ascii="Times New Roman" w:hAnsi="Times New Roman" w:cs="Times New Roman"/>
                <w:sz w:val="24"/>
                <w:szCs w:val="24"/>
              </w:rPr>
            </w:pPr>
            <w:r>
              <w:rPr>
                <w:rFonts w:ascii="Times New Roman" w:hAnsi="Times New Roman" w:cs="Times New Roman"/>
                <w:sz w:val="24"/>
                <w:szCs w:val="24"/>
              </w:rPr>
              <w:t>Ankesa e një qytetari për derdhjen e tonelatave të vajrave të</w:t>
            </w:r>
            <w:r w:rsidRPr="00C3526E">
              <w:rPr>
                <w:rFonts w:ascii="Times New Roman" w:hAnsi="Times New Roman" w:cs="Times New Roman"/>
                <w:sz w:val="24"/>
                <w:szCs w:val="24"/>
              </w:rPr>
              <w:t xml:space="preserve"> </w:t>
            </w:r>
            <w:r>
              <w:rPr>
                <w:rFonts w:ascii="Times New Roman" w:hAnsi="Times New Roman" w:cs="Times New Roman"/>
                <w:sz w:val="24"/>
                <w:szCs w:val="24"/>
              </w:rPr>
              <w:t>djegur pranë</w:t>
            </w:r>
            <w:r w:rsidRPr="00C3526E">
              <w:rPr>
                <w:rFonts w:ascii="Times New Roman" w:hAnsi="Times New Roman" w:cs="Times New Roman"/>
                <w:sz w:val="24"/>
                <w:szCs w:val="24"/>
              </w:rPr>
              <w:t xml:space="preserve"> Por</w:t>
            </w:r>
            <w:r>
              <w:rPr>
                <w:rFonts w:ascii="Times New Roman" w:hAnsi="Times New Roman" w:cs="Times New Roman"/>
                <w:sz w:val="24"/>
                <w:szCs w:val="24"/>
              </w:rPr>
              <w:t>tit të Durrësit në datë</w:t>
            </w:r>
            <w:r w:rsidRPr="00C3526E">
              <w:rPr>
                <w:rFonts w:ascii="Times New Roman" w:hAnsi="Times New Roman" w:cs="Times New Roman"/>
                <w:sz w:val="24"/>
                <w:szCs w:val="24"/>
              </w:rPr>
              <w:t xml:space="preserve"> 13.02.2022 ?</w:t>
            </w:r>
          </w:p>
        </w:tc>
        <w:tc>
          <w:tcPr>
            <w:tcW w:w="1350" w:type="dxa"/>
          </w:tcPr>
          <w:p w:rsidRPr="009611AF" w:rsidR="0014550F" w:rsidP="0014550F" w:rsidRDefault="0014550F" w14:paraId="0C807D4D" wp14:textId="77777777">
            <w:pPr>
              <w:rPr>
                <w:rFonts w:ascii="Times New Roman" w:hAnsi="Times New Roman" w:cs="Times New Roman"/>
                <w:b/>
                <w:sz w:val="24"/>
                <w:szCs w:val="24"/>
              </w:rPr>
            </w:pPr>
            <w:r>
              <w:rPr>
                <w:rFonts w:ascii="Times New Roman" w:hAnsi="Times New Roman" w:cs="Times New Roman"/>
                <w:sz w:val="24"/>
                <w:szCs w:val="24"/>
              </w:rPr>
              <w:t>12.07.2022</w:t>
            </w:r>
          </w:p>
        </w:tc>
        <w:tc>
          <w:tcPr>
            <w:tcW w:w="6481" w:type="dxa"/>
          </w:tcPr>
          <w:p w:rsidRPr="004431EF" w:rsidR="0014550F" w:rsidP="0014550F" w:rsidRDefault="0014550F" w14:paraId="4614762D" wp14:textId="77777777">
            <w:pPr>
              <w:jc w:val="both"/>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Për rastin në fjale nuk ka asnjë raport apo informacion për ndotje të mundshme, të raportuar. Në kontaktet me rojen bregdetare dhe policinë kufitare dhe migracionit, pranë QNOD, nuk rezulton të ketë denoncime apo raportime n</w:t>
            </w:r>
            <w:r>
              <w:rPr>
                <w:rFonts w:ascii="Times New Roman" w:hAnsi="Times New Roman" w:eastAsia="Times New Roman" w:cs="Times New Roman"/>
                <w:color w:val="000000"/>
                <w:sz w:val="24"/>
                <w:szCs w:val="24"/>
              </w:rPr>
              <w:t>ga terreni apo ndotje struk</w:t>
            </w:r>
            <w:r w:rsidRPr="004431EF">
              <w:rPr>
                <w:rFonts w:ascii="Times New Roman" w:hAnsi="Times New Roman" w:eastAsia="Times New Roman" w:cs="Times New Roman"/>
                <w:color w:val="000000"/>
                <w:sz w:val="24"/>
                <w:szCs w:val="24"/>
              </w:rPr>
              <w:t>ture tjetër për ndotje të hpësirës detare në datën 13.02.2022. Në këto kushte nuk janë marrë masa. Për rastin në fjalë, sugjerojmë ti drejtoheni strukturave të terrenit.</w:t>
            </w:r>
          </w:p>
        </w:tc>
        <w:tc>
          <w:tcPr>
            <w:tcW w:w="1494" w:type="dxa"/>
          </w:tcPr>
          <w:p w:rsidRPr="0014550F" w:rsidR="0014550F" w:rsidP="0014550F" w:rsidRDefault="0014550F" w14:paraId="59D244D2" wp14:textId="77777777">
            <w:pPr>
              <w:rPr>
                <w:rFonts w:ascii="Times New Roman" w:hAnsi="Times New Roman" w:cs="Times New Roman"/>
                <w:sz w:val="24"/>
                <w:szCs w:val="24"/>
              </w:rPr>
            </w:pPr>
            <w:r w:rsidRPr="0014550F">
              <w:rPr>
                <w:rFonts w:ascii="Times New Roman" w:hAnsi="Times New Roman" w:cs="Times New Roman"/>
                <w:sz w:val="24"/>
                <w:szCs w:val="24"/>
              </w:rPr>
              <w:t xml:space="preserve">Përfunduar </w:t>
            </w:r>
          </w:p>
        </w:tc>
        <w:tc>
          <w:tcPr>
            <w:tcW w:w="902" w:type="dxa"/>
          </w:tcPr>
          <w:p w:rsidRPr="0014550F" w:rsidR="0014550F" w:rsidP="0014550F" w:rsidRDefault="0014550F" w14:paraId="0EAAFBB8" wp14:textId="77777777">
            <w:pPr>
              <w:rPr>
                <w:rFonts w:ascii="Times New Roman" w:hAnsi="Times New Roman" w:cs="Times New Roman"/>
                <w:sz w:val="24"/>
                <w:szCs w:val="24"/>
              </w:rPr>
            </w:pPr>
            <w:r w:rsidRPr="0014550F">
              <w:rPr>
                <w:rFonts w:ascii="Times New Roman" w:hAnsi="Times New Roman" w:cs="Times New Roman"/>
                <w:sz w:val="24"/>
                <w:szCs w:val="24"/>
              </w:rPr>
              <w:t>Nuk ka</w:t>
            </w:r>
          </w:p>
        </w:tc>
      </w:tr>
      <w:tr xmlns:wp14="http://schemas.microsoft.com/office/word/2010/wordml" w:rsidR="00A34B92" w:rsidTr="007B0E0E" w14:paraId="6DFAF785" wp14:textId="77777777">
        <w:trPr>
          <w:trHeight w:val="1340"/>
        </w:trPr>
        <w:tc>
          <w:tcPr>
            <w:tcW w:w="539" w:type="dxa"/>
          </w:tcPr>
          <w:p w:rsidRPr="006D090B" w:rsidR="00A34B92" w:rsidP="00A34B92" w:rsidRDefault="00A34B92" w14:paraId="29B4EA11" wp14:textId="77777777">
            <w:pPr>
              <w:rPr>
                <w:rFonts w:ascii="Times New Roman" w:hAnsi="Times New Roman" w:cs="Times New Roman"/>
                <w:sz w:val="24"/>
                <w:szCs w:val="24"/>
              </w:rPr>
            </w:pPr>
            <w:r>
              <w:rPr>
                <w:rFonts w:ascii="Times New Roman" w:hAnsi="Times New Roman" w:cs="Times New Roman"/>
                <w:sz w:val="24"/>
                <w:szCs w:val="24"/>
              </w:rPr>
              <w:t>6</w:t>
            </w:r>
          </w:p>
        </w:tc>
        <w:tc>
          <w:tcPr>
            <w:tcW w:w="1440" w:type="dxa"/>
          </w:tcPr>
          <w:p w:rsidR="00A34B92" w:rsidP="00A34B92" w:rsidRDefault="00A34B92" w14:paraId="0EBFA234" wp14:textId="77777777">
            <w:pPr>
              <w:rPr>
                <w:rFonts w:ascii="Times New Roman" w:hAnsi="Times New Roman" w:cs="Times New Roman"/>
                <w:sz w:val="24"/>
                <w:szCs w:val="24"/>
              </w:rPr>
            </w:pPr>
            <w:r>
              <w:rPr>
                <w:rFonts w:ascii="Times New Roman" w:hAnsi="Times New Roman" w:cs="Times New Roman"/>
                <w:sz w:val="24"/>
                <w:szCs w:val="24"/>
              </w:rPr>
              <w:t>29.07.2022</w:t>
            </w:r>
          </w:p>
        </w:tc>
        <w:tc>
          <w:tcPr>
            <w:tcW w:w="2160" w:type="dxa"/>
          </w:tcPr>
          <w:p w:rsidR="00A34B92" w:rsidP="00A34B92" w:rsidRDefault="00A34B92" w14:paraId="72139B62" wp14:textId="77777777">
            <w:pPr>
              <w:rPr>
                <w:rFonts w:ascii="Times New Roman" w:hAnsi="Times New Roman" w:cs="Times New Roman"/>
                <w:sz w:val="24"/>
                <w:szCs w:val="24"/>
              </w:rPr>
            </w:pPr>
            <w:r>
              <w:rPr>
                <w:rFonts w:ascii="Times New Roman" w:hAnsi="Times New Roman" w:cs="Times New Roman"/>
                <w:sz w:val="24"/>
                <w:szCs w:val="24"/>
              </w:rPr>
              <w:t xml:space="preserve">1-Cilat janë subjektet e licencuara </w:t>
            </w:r>
            <w:proofErr w:type="gramStart"/>
            <w:r>
              <w:rPr>
                <w:rFonts w:ascii="Times New Roman" w:hAnsi="Times New Roman" w:cs="Times New Roman"/>
                <w:sz w:val="24"/>
                <w:szCs w:val="24"/>
              </w:rPr>
              <w:t>( publike</w:t>
            </w:r>
            <w:proofErr w:type="gramEnd"/>
            <w:r>
              <w:rPr>
                <w:rFonts w:ascii="Times New Roman" w:hAnsi="Times New Roman" w:cs="Times New Roman"/>
                <w:sz w:val="24"/>
                <w:szCs w:val="24"/>
              </w:rPr>
              <w:t xml:space="preserve">/private) në trajtimin e mbetjeve spitalore në vend? Lutemi na vini në dispozicion listën e përditësuar të </w:t>
            </w:r>
            <w:r>
              <w:rPr>
                <w:rFonts w:ascii="Times New Roman" w:hAnsi="Times New Roman" w:cs="Times New Roman"/>
                <w:sz w:val="24"/>
                <w:szCs w:val="24"/>
              </w:rPr>
              <w:lastRenderedPageBreak/>
              <w:t>licencave të dhëna nga Ministria e Mjedisit bashkë me adresat dhe vitin e licencës për secilin subjekt.</w:t>
            </w:r>
          </w:p>
          <w:p w:rsidR="00A34B92" w:rsidP="00A34B92" w:rsidRDefault="00A34B92" w14:paraId="25E0DEEF" wp14:textId="77777777">
            <w:pPr>
              <w:rPr>
                <w:rFonts w:ascii="Times New Roman" w:hAnsi="Times New Roman" w:cs="Times New Roman"/>
                <w:sz w:val="24"/>
                <w:szCs w:val="24"/>
              </w:rPr>
            </w:pPr>
            <w:r>
              <w:rPr>
                <w:rFonts w:ascii="Times New Roman" w:hAnsi="Times New Roman" w:cs="Times New Roman"/>
                <w:sz w:val="24"/>
                <w:szCs w:val="24"/>
              </w:rPr>
              <w:t>2-Spitalet shtetërore që janë licencuar për trajtimin e mbetjeve spitalore a mund të trajtojnë mbetje spitalore të rrezikshme?</w:t>
            </w:r>
          </w:p>
          <w:p w:rsidR="00A34B92" w:rsidP="00A34B92" w:rsidRDefault="00A34B92" w14:paraId="6B816645" wp14:textId="77777777">
            <w:pPr>
              <w:rPr>
                <w:rFonts w:ascii="Times New Roman" w:hAnsi="Times New Roman" w:cs="Times New Roman"/>
                <w:sz w:val="24"/>
                <w:szCs w:val="24"/>
              </w:rPr>
            </w:pPr>
            <w:r>
              <w:rPr>
                <w:rFonts w:ascii="Times New Roman" w:hAnsi="Times New Roman" w:cs="Times New Roman"/>
                <w:sz w:val="24"/>
                <w:szCs w:val="24"/>
              </w:rPr>
              <w:t xml:space="preserve">3-Sa subjekte prodhuese të mbetjeve spitalore gjenden në secilin nga këto qytete: Shkodër, Elbasan, Durrës, </w:t>
            </w:r>
            <w:proofErr w:type="gramStart"/>
            <w:r>
              <w:rPr>
                <w:rFonts w:ascii="Times New Roman" w:hAnsi="Times New Roman" w:cs="Times New Roman"/>
                <w:sz w:val="24"/>
                <w:szCs w:val="24"/>
              </w:rPr>
              <w:t>Korçë ?</w:t>
            </w:r>
            <w:proofErr w:type="gramEnd"/>
            <w:r>
              <w:rPr>
                <w:rFonts w:ascii="Times New Roman" w:hAnsi="Times New Roman" w:cs="Times New Roman"/>
                <w:sz w:val="24"/>
                <w:szCs w:val="24"/>
              </w:rPr>
              <w:t xml:space="preserve"> Lutemi na vini në dispozicion listën.</w:t>
            </w:r>
          </w:p>
          <w:p w:rsidR="00A34B92" w:rsidP="00A34B92" w:rsidRDefault="00A34B92" w14:paraId="22ED2BBF" wp14:textId="77777777">
            <w:pPr>
              <w:rPr>
                <w:rFonts w:ascii="Times New Roman" w:hAnsi="Times New Roman" w:cs="Times New Roman"/>
                <w:sz w:val="24"/>
                <w:szCs w:val="24"/>
              </w:rPr>
            </w:pPr>
            <w:r>
              <w:rPr>
                <w:rFonts w:ascii="Times New Roman" w:hAnsi="Times New Roman" w:cs="Times New Roman"/>
                <w:sz w:val="24"/>
                <w:szCs w:val="24"/>
              </w:rPr>
              <w:t xml:space="preserve">4-Sa inspektime janë kryer nga Ministria e Mjedisit (AKM) në 5 vitet e fundit në qytetet Shkodër, Elbasan, Durrës, </w:t>
            </w:r>
            <w:proofErr w:type="gramStart"/>
            <w:r>
              <w:rPr>
                <w:rFonts w:ascii="Times New Roman" w:hAnsi="Times New Roman" w:cs="Times New Roman"/>
                <w:sz w:val="24"/>
                <w:szCs w:val="24"/>
              </w:rPr>
              <w:t>Korçë ?</w:t>
            </w:r>
            <w:proofErr w:type="gramEnd"/>
            <w:r>
              <w:rPr>
                <w:rFonts w:ascii="Times New Roman" w:hAnsi="Times New Roman" w:cs="Times New Roman"/>
                <w:sz w:val="24"/>
                <w:szCs w:val="24"/>
              </w:rPr>
              <w:t xml:space="preserve"> </w:t>
            </w:r>
          </w:p>
          <w:p w:rsidRPr="008500BD" w:rsidR="00A34B92" w:rsidP="00A34B92" w:rsidRDefault="00A34B92" w14:paraId="173E0F5E" wp14:textId="77777777">
            <w:pPr>
              <w:rPr>
                <w:rFonts w:ascii="Times New Roman" w:hAnsi="Times New Roman" w:cs="Times New Roman"/>
                <w:sz w:val="24"/>
                <w:szCs w:val="24"/>
              </w:rPr>
            </w:pPr>
            <w:r>
              <w:rPr>
                <w:rFonts w:ascii="Times New Roman" w:hAnsi="Times New Roman" w:cs="Times New Roman"/>
                <w:sz w:val="24"/>
                <w:szCs w:val="24"/>
              </w:rPr>
              <w:t>A është vendosur ndonjë masë ndaj subjekteve në këto inspektime ?</w:t>
            </w:r>
          </w:p>
        </w:tc>
        <w:tc>
          <w:tcPr>
            <w:tcW w:w="1350" w:type="dxa"/>
          </w:tcPr>
          <w:p w:rsidRPr="009611AF" w:rsidR="00A34B92" w:rsidP="00A34B92" w:rsidRDefault="00A34B92" w14:paraId="25B3C52F" wp14:textId="77777777">
            <w:pPr>
              <w:rPr>
                <w:rFonts w:ascii="Times New Roman" w:hAnsi="Times New Roman" w:cs="Times New Roman"/>
                <w:b/>
                <w:sz w:val="24"/>
                <w:szCs w:val="24"/>
              </w:rPr>
            </w:pPr>
            <w:r>
              <w:rPr>
                <w:rFonts w:ascii="Times New Roman" w:hAnsi="Times New Roman" w:cs="Times New Roman"/>
                <w:sz w:val="24"/>
                <w:szCs w:val="24"/>
              </w:rPr>
              <w:lastRenderedPageBreak/>
              <w:t>04.08.2022</w:t>
            </w:r>
          </w:p>
        </w:tc>
        <w:tc>
          <w:tcPr>
            <w:tcW w:w="6481" w:type="dxa"/>
          </w:tcPr>
          <w:p w:rsidRPr="004431EF" w:rsidR="00A34B92" w:rsidP="00A34B92" w:rsidRDefault="00A34B92" w14:paraId="15CB1A2E" wp14:textId="77777777">
            <w:pPr>
              <w:jc w:val="both"/>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Në përgjigje të kërkesës suaj me Nr.1360/1 Prot datë 28.07.2022, administruar në Agjencinë Kombëtare të Mjedisit, me Nr.5864 Prot datë 29.07.2022, Ju bëjmë me dije si më poshtë:</w:t>
            </w:r>
          </w:p>
          <w:p w:rsidRPr="004431EF" w:rsidR="00A34B92" w:rsidP="00A34B92" w:rsidRDefault="00A34B92" w14:paraId="6E0C81BE" wp14:textId="77777777">
            <w:pPr>
              <w:jc w:val="both"/>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Kërkesës së Organizatës “Qëndresa Qytetare” me Nr.5428 Prot datë 13.07.2022 i është kthyer përgjigje nga AKM, nëpërmjet shkersës Nr.5428/1 Prot datë 27.07.2022 (Bashkëlidhur shkresa).</w:t>
            </w:r>
          </w:p>
          <w:p w:rsidRPr="004431EF" w:rsidR="00A34B92" w:rsidP="00A34B92" w:rsidRDefault="00A34B92" w14:paraId="55DA1D5C" wp14:textId="77777777">
            <w:pPr>
              <w:jc w:val="both"/>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Në vijim të komunikimit, Ju informojmë se në lidhje me pikën 1, në</w:t>
            </w:r>
            <w:r>
              <w:rPr>
                <w:rFonts w:ascii="Times New Roman" w:hAnsi="Times New Roman" w:eastAsia="Times New Roman" w:cs="Times New Roman"/>
                <w:color w:val="000000"/>
                <w:sz w:val="24"/>
                <w:szCs w:val="24"/>
              </w:rPr>
              <w:t xml:space="preserve"> Regjistrin K</w:t>
            </w:r>
            <w:r w:rsidRPr="004431EF">
              <w:rPr>
                <w:rFonts w:ascii="Times New Roman" w:hAnsi="Times New Roman" w:eastAsia="Times New Roman" w:cs="Times New Roman"/>
                <w:color w:val="000000"/>
                <w:sz w:val="24"/>
                <w:szCs w:val="24"/>
              </w:rPr>
              <w:t>ombëtar të</w:t>
            </w:r>
            <w:r>
              <w:rPr>
                <w:rFonts w:ascii="Times New Roman" w:hAnsi="Times New Roman" w:eastAsia="Times New Roman" w:cs="Times New Roman"/>
                <w:color w:val="000000"/>
                <w:sz w:val="24"/>
                <w:szCs w:val="24"/>
              </w:rPr>
              <w:t xml:space="preserve"> Lejeve, Autorizimeve dhe L</w:t>
            </w:r>
            <w:r w:rsidRPr="004431EF">
              <w:rPr>
                <w:rFonts w:ascii="Times New Roman" w:hAnsi="Times New Roman" w:eastAsia="Times New Roman" w:cs="Times New Roman"/>
                <w:color w:val="000000"/>
                <w:sz w:val="24"/>
                <w:szCs w:val="24"/>
              </w:rPr>
              <w:t>icencave të lëshuara nga QKB-ja, rezulton informacioni si më poshtë:</w:t>
            </w:r>
          </w:p>
          <w:p w:rsidRPr="004431EF" w:rsidR="00A34B92" w:rsidP="00A34B92" w:rsidRDefault="00A34B92" w14:paraId="08646273"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lastRenderedPageBreak/>
              <w:t>1</w:t>
            </w:r>
            <w:r w:rsidRPr="004431EF">
              <w:rPr>
                <w:rFonts w:ascii="Times New Roman" w:hAnsi="Times New Roman" w:eastAsia="Times New Roman" w:cs="Times New Roman"/>
                <w:b/>
                <w:color w:val="000000"/>
                <w:sz w:val="24"/>
                <w:szCs w:val="24"/>
              </w:rPr>
              <w:t>.”V</w:t>
            </w:r>
            <w:proofErr w:type="gramEnd"/>
            <w:r w:rsidRPr="004431EF">
              <w:rPr>
                <w:rFonts w:ascii="Times New Roman" w:hAnsi="Times New Roman" w:eastAsia="Times New Roman" w:cs="Times New Roman"/>
                <w:b/>
                <w:color w:val="000000"/>
                <w:sz w:val="24"/>
                <w:szCs w:val="24"/>
              </w:rPr>
              <w:t>.A.L.E RECYCLING”,</w:t>
            </w:r>
            <w:r w:rsidRPr="004431EF">
              <w:rPr>
                <w:rFonts w:ascii="Times New Roman" w:hAnsi="Times New Roman" w:eastAsia="Times New Roman" w:cs="Times New Roman"/>
                <w:color w:val="000000"/>
                <w:sz w:val="24"/>
                <w:szCs w:val="24"/>
              </w:rPr>
              <w:t xml:space="preserve"> NUIS:L28029301Q, Licencë me LN-6809-03-2019, veprimtaria: “Grumbullim, transport, ruajtje dhe asgjesim i mbetjeve spitalore (nga kujdesi shëndetësor njerëzor dhe shtazor”.</w:t>
            </w:r>
          </w:p>
          <w:p w:rsidRPr="004431EF" w:rsidR="00A34B92" w:rsidP="00A34B92" w:rsidRDefault="00A34B92" w14:paraId="528B25B5"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2</w:t>
            </w:r>
            <w:r w:rsidRPr="004431EF">
              <w:rPr>
                <w:rFonts w:ascii="Times New Roman" w:hAnsi="Times New Roman" w:eastAsia="Times New Roman" w:cs="Times New Roman"/>
                <w:b/>
                <w:color w:val="000000"/>
                <w:sz w:val="24"/>
                <w:szCs w:val="24"/>
              </w:rPr>
              <w:t>.”V</w:t>
            </w:r>
            <w:proofErr w:type="gramEnd"/>
            <w:r w:rsidRPr="004431EF">
              <w:rPr>
                <w:rFonts w:ascii="Times New Roman" w:hAnsi="Times New Roman" w:eastAsia="Times New Roman" w:cs="Times New Roman"/>
                <w:b/>
                <w:color w:val="000000"/>
                <w:sz w:val="24"/>
                <w:szCs w:val="24"/>
              </w:rPr>
              <w:t>.A.L.E RECYCLING”,</w:t>
            </w:r>
            <w:r w:rsidRPr="004431EF">
              <w:rPr>
                <w:rFonts w:ascii="Times New Roman" w:hAnsi="Times New Roman" w:eastAsia="Times New Roman" w:cs="Times New Roman"/>
                <w:color w:val="000000"/>
                <w:sz w:val="24"/>
                <w:szCs w:val="24"/>
              </w:rPr>
              <w:t xml:space="preserve"> NUIS:L28029301Q, Licencë me LN-9339-03-2015, veprimtaria: “Grumbullim, transportim, ruajtje, riciklim, përpunim dhe asgjesim i mbetjeve spitalore”.</w:t>
            </w:r>
          </w:p>
          <w:p w:rsidRPr="004431EF" w:rsidR="00A34B92" w:rsidP="00A34B92" w:rsidRDefault="00A34B92" w14:paraId="06B350BA"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3</w:t>
            </w:r>
            <w:r w:rsidRPr="004431EF">
              <w:rPr>
                <w:rFonts w:ascii="Times New Roman" w:hAnsi="Times New Roman" w:eastAsia="Times New Roman" w:cs="Times New Roman"/>
                <w:b/>
                <w:color w:val="000000"/>
                <w:sz w:val="24"/>
                <w:szCs w:val="24"/>
              </w:rPr>
              <w:t>.”V</w:t>
            </w:r>
            <w:proofErr w:type="gramEnd"/>
            <w:r w:rsidRPr="004431EF">
              <w:rPr>
                <w:rFonts w:ascii="Times New Roman" w:hAnsi="Times New Roman" w:eastAsia="Times New Roman" w:cs="Times New Roman"/>
                <w:b/>
                <w:color w:val="000000"/>
                <w:sz w:val="24"/>
                <w:szCs w:val="24"/>
              </w:rPr>
              <w:t>.A.L.E RECYCLING”,</w:t>
            </w:r>
            <w:r w:rsidRPr="004431EF">
              <w:rPr>
                <w:rFonts w:ascii="Times New Roman" w:hAnsi="Times New Roman" w:eastAsia="Times New Roman" w:cs="Times New Roman"/>
                <w:color w:val="000000"/>
                <w:sz w:val="24"/>
                <w:szCs w:val="24"/>
              </w:rPr>
              <w:t xml:space="preserve"> NUIS:L28029301Q, Licencë me LN-5608-07-2018, veprimtaria: “Grumbullimi, transporti, ruajtja dhe asgjesimi i mbetjeve spitalore”.</w:t>
            </w:r>
          </w:p>
          <w:p w:rsidRPr="004431EF" w:rsidR="00A34B92" w:rsidP="00A34B92" w:rsidRDefault="00A34B92" w14:paraId="0E37C907"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4</w:t>
            </w:r>
            <w:r w:rsidRPr="004431EF">
              <w:rPr>
                <w:rFonts w:ascii="Times New Roman" w:hAnsi="Times New Roman" w:eastAsia="Times New Roman" w:cs="Times New Roman"/>
                <w:b/>
                <w:color w:val="000000"/>
                <w:sz w:val="24"/>
                <w:szCs w:val="24"/>
              </w:rPr>
              <w:t>.”V</w:t>
            </w:r>
            <w:proofErr w:type="gramEnd"/>
            <w:r w:rsidRPr="004431EF">
              <w:rPr>
                <w:rFonts w:ascii="Times New Roman" w:hAnsi="Times New Roman" w:eastAsia="Times New Roman" w:cs="Times New Roman"/>
                <w:b/>
                <w:color w:val="000000"/>
                <w:sz w:val="24"/>
                <w:szCs w:val="24"/>
              </w:rPr>
              <w:t>.A.L.E RECYCLING”</w:t>
            </w:r>
            <w:r w:rsidRPr="004431EF">
              <w:rPr>
                <w:rFonts w:ascii="Times New Roman" w:hAnsi="Times New Roman" w:eastAsia="Times New Roman" w:cs="Times New Roman"/>
                <w:color w:val="000000"/>
                <w:sz w:val="24"/>
                <w:szCs w:val="24"/>
              </w:rPr>
              <w:t>, NUIS:L28029301Q, Leje Mjedisi Tipi A, active, me Pn-8024-01-2019, veprimtaria : “Incinerimi i mbetjeve të rrezikshme në një instalim incinerimi. Incinerimi i mbetjeve patologjike”.</w:t>
            </w:r>
          </w:p>
          <w:p w:rsidRPr="004431EF" w:rsidR="00A34B92" w:rsidP="00A34B92" w:rsidRDefault="00A34B92" w14:paraId="35F58243"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5.”JAMARBER</w:t>
            </w:r>
            <w:proofErr w:type="gramEnd"/>
            <w:r w:rsidRPr="004431EF">
              <w:rPr>
                <w:rFonts w:ascii="Times New Roman" w:hAnsi="Times New Roman" w:eastAsia="Times New Roman" w:cs="Times New Roman"/>
                <w:color w:val="000000"/>
                <w:sz w:val="24"/>
                <w:szCs w:val="24"/>
              </w:rPr>
              <w:t xml:space="preserve"> GROUP” NUIS: L71515507M, Licencë me LN-3695-08-2017, veprimtaria: Grumbullimi, transportimi, ruajtje, riciklim,përpunim dhe asgjësim i mbetjeve spitallore.</w:t>
            </w:r>
          </w:p>
          <w:p w:rsidRPr="004431EF" w:rsidR="00A34B92" w:rsidP="00A34B92" w:rsidRDefault="00A34B92" w14:paraId="609A2E4A"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6.</w:t>
            </w:r>
            <w:r w:rsidRPr="004431EF">
              <w:rPr>
                <w:rFonts w:ascii="Times New Roman" w:hAnsi="Times New Roman" w:eastAsia="Times New Roman" w:cs="Times New Roman"/>
                <w:b/>
                <w:color w:val="000000"/>
                <w:sz w:val="24"/>
                <w:szCs w:val="24"/>
              </w:rPr>
              <w:t>”KNEO</w:t>
            </w:r>
            <w:proofErr w:type="gramEnd"/>
            <w:r w:rsidRPr="004431EF">
              <w:rPr>
                <w:rFonts w:ascii="Times New Roman" w:hAnsi="Times New Roman" w:eastAsia="Times New Roman" w:cs="Times New Roman"/>
                <w:b/>
                <w:color w:val="000000"/>
                <w:sz w:val="24"/>
                <w:szCs w:val="24"/>
              </w:rPr>
              <w:t xml:space="preserve"> TRANSPORT KOMPANI”,</w:t>
            </w:r>
            <w:r w:rsidRPr="004431EF">
              <w:rPr>
                <w:rFonts w:ascii="Times New Roman" w:hAnsi="Times New Roman" w:eastAsia="Times New Roman" w:cs="Times New Roman"/>
                <w:color w:val="000000"/>
                <w:sz w:val="24"/>
                <w:szCs w:val="24"/>
              </w:rPr>
              <w:t>NUIS: L61313515J, Licencë me LN-2196-10-2016, veprimtaria: Grumbullim, transportim i mbetjeve infective spitalore.</w:t>
            </w:r>
          </w:p>
          <w:p w:rsidRPr="004431EF" w:rsidR="00A34B92" w:rsidP="00A34B92" w:rsidRDefault="00A34B92" w14:paraId="3368CB69" wp14:textId="77777777">
            <w:pPr>
              <w:jc w:val="both"/>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7.</w:t>
            </w:r>
            <w:r w:rsidRPr="004431EF">
              <w:rPr>
                <w:rFonts w:ascii="Times New Roman" w:hAnsi="Times New Roman" w:eastAsia="Times New Roman" w:cs="Times New Roman"/>
                <w:b/>
                <w:color w:val="000000"/>
                <w:sz w:val="24"/>
                <w:szCs w:val="24"/>
              </w:rPr>
              <w:t xml:space="preserve">”3P Life Logistic”, </w:t>
            </w:r>
            <w:r w:rsidRPr="004431EF">
              <w:rPr>
                <w:rFonts w:ascii="Times New Roman" w:hAnsi="Times New Roman" w:eastAsia="Times New Roman" w:cs="Times New Roman"/>
                <w:color w:val="000000"/>
                <w:sz w:val="24"/>
                <w:szCs w:val="24"/>
              </w:rPr>
              <w:t>NUIS: L42409015L, Licencë me LN-1880-07-2016, veprimtaria: Grumbullim, transportim i mbetjeve spitalore të rrezikshme.</w:t>
            </w:r>
          </w:p>
          <w:p w:rsidRPr="004431EF" w:rsidR="00A34B92" w:rsidP="00A34B92" w:rsidRDefault="00A34B92" w14:paraId="5420DD35"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8.</w:t>
            </w:r>
            <w:r w:rsidRPr="004431EF">
              <w:rPr>
                <w:rFonts w:ascii="Times New Roman" w:hAnsi="Times New Roman" w:eastAsia="Times New Roman" w:cs="Times New Roman"/>
                <w:b/>
                <w:color w:val="000000"/>
                <w:sz w:val="24"/>
                <w:szCs w:val="24"/>
              </w:rPr>
              <w:t>”GAMASERVICE</w:t>
            </w:r>
            <w:proofErr w:type="gramEnd"/>
            <w:r w:rsidRPr="004431EF">
              <w:rPr>
                <w:rFonts w:ascii="Times New Roman" w:hAnsi="Times New Roman" w:eastAsia="Times New Roman" w:cs="Times New Roman"/>
                <w:b/>
                <w:color w:val="000000"/>
                <w:sz w:val="24"/>
                <w:szCs w:val="24"/>
              </w:rPr>
              <w:t xml:space="preserve">”, </w:t>
            </w:r>
            <w:r w:rsidRPr="004431EF">
              <w:rPr>
                <w:rFonts w:ascii="Times New Roman" w:hAnsi="Times New Roman" w:eastAsia="Times New Roman" w:cs="Times New Roman"/>
                <w:color w:val="000000"/>
                <w:sz w:val="24"/>
                <w:szCs w:val="24"/>
              </w:rPr>
              <w:t>NUIS: M01425024N, Licencë me LN-0335-03-2020, veprimtaria: Transport i mbetjeve të rrezikshme spitaore.</w:t>
            </w:r>
          </w:p>
          <w:p w:rsidRPr="004431EF" w:rsidR="00A34B92" w:rsidP="00A34B92" w:rsidRDefault="00A34B92" w14:paraId="18D0669B"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9.</w:t>
            </w:r>
            <w:r w:rsidRPr="004431EF">
              <w:rPr>
                <w:rFonts w:ascii="Times New Roman" w:hAnsi="Times New Roman" w:eastAsia="Times New Roman" w:cs="Times New Roman"/>
                <w:b/>
                <w:color w:val="000000"/>
                <w:sz w:val="24"/>
                <w:szCs w:val="24"/>
              </w:rPr>
              <w:t>”PURA</w:t>
            </w:r>
            <w:proofErr w:type="gramEnd"/>
            <w:r w:rsidRPr="004431EF">
              <w:rPr>
                <w:rFonts w:ascii="Times New Roman" w:hAnsi="Times New Roman" w:eastAsia="Times New Roman" w:cs="Times New Roman"/>
                <w:b/>
                <w:color w:val="000000"/>
                <w:sz w:val="24"/>
                <w:szCs w:val="24"/>
              </w:rPr>
              <w:t xml:space="preserve">-MEDICAL”, </w:t>
            </w:r>
            <w:r w:rsidRPr="004431EF">
              <w:rPr>
                <w:rFonts w:ascii="Times New Roman" w:hAnsi="Times New Roman" w:eastAsia="Times New Roman" w:cs="Times New Roman"/>
                <w:color w:val="000000"/>
                <w:sz w:val="24"/>
                <w:szCs w:val="24"/>
              </w:rPr>
              <w:t>NUIS: L71515507M, Licencë me LN-6582-01-2019, veprimtaria: Grumbullim, transportim, ruajtje, riciklim, përpunim dhe asgjësim i mbetjeve spitalore.</w:t>
            </w:r>
          </w:p>
          <w:p w:rsidRPr="004431EF" w:rsidR="00A34B92" w:rsidP="00A34B92" w:rsidRDefault="00A34B92" w14:paraId="3DBA8C7A"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10.</w:t>
            </w:r>
            <w:r w:rsidRPr="004431EF">
              <w:rPr>
                <w:rFonts w:ascii="Times New Roman" w:hAnsi="Times New Roman" w:eastAsia="Times New Roman" w:cs="Times New Roman"/>
                <w:b/>
                <w:color w:val="000000"/>
                <w:sz w:val="24"/>
                <w:szCs w:val="24"/>
              </w:rPr>
              <w:t>”IRIDIANI</w:t>
            </w:r>
            <w:proofErr w:type="gramEnd"/>
            <w:r w:rsidRPr="004431EF">
              <w:rPr>
                <w:rFonts w:ascii="Times New Roman" w:hAnsi="Times New Roman" w:eastAsia="Times New Roman" w:cs="Times New Roman"/>
                <w:b/>
                <w:color w:val="000000"/>
                <w:sz w:val="24"/>
                <w:szCs w:val="24"/>
              </w:rPr>
              <w:t>”</w:t>
            </w:r>
            <w:r w:rsidRPr="004431EF">
              <w:rPr>
                <w:rFonts w:ascii="Times New Roman" w:hAnsi="Times New Roman" w:eastAsia="Times New Roman" w:cs="Times New Roman"/>
                <w:color w:val="000000"/>
                <w:sz w:val="24"/>
                <w:szCs w:val="24"/>
              </w:rPr>
              <w:t>, NUIS: K48130550S, Licencë me LN-7848-04-2014, veprimtaria: Grumbullim, transportim dhe asgjësim i mbetjeve spitalore.</w:t>
            </w:r>
          </w:p>
          <w:p w:rsidRPr="004431EF" w:rsidR="00A34B92" w:rsidP="00A34B92" w:rsidRDefault="00A34B92" w14:paraId="7C47EBF3"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lastRenderedPageBreak/>
              <w:t>11</w:t>
            </w:r>
            <w:r w:rsidRPr="004431EF">
              <w:rPr>
                <w:rFonts w:ascii="Times New Roman" w:hAnsi="Times New Roman" w:eastAsia="Times New Roman" w:cs="Times New Roman"/>
                <w:b/>
                <w:color w:val="000000"/>
                <w:sz w:val="24"/>
                <w:szCs w:val="24"/>
              </w:rPr>
              <w:t>.”MEDI</w:t>
            </w:r>
            <w:proofErr w:type="gramEnd"/>
            <w:r w:rsidRPr="004431EF">
              <w:rPr>
                <w:rFonts w:ascii="Times New Roman" w:hAnsi="Times New Roman" w:eastAsia="Times New Roman" w:cs="Times New Roman"/>
                <w:b/>
                <w:color w:val="000000"/>
                <w:sz w:val="24"/>
                <w:szCs w:val="24"/>
              </w:rPr>
              <w:t>-TEL”</w:t>
            </w:r>
            <w:r w:rsidRPr="004431EF">
              <w:rPr>
                <w:rFonts w:ascii="Times New Roman" w:hAnsi="Times New Roman" w:eastAsia="Times New Roman" w:cs="Times New Roman"/>
                <w:color w:val="000000"/>
                <w:sz w:val="24"/>
                <w:szCs w:val="24"/>
              </w:rPr>
              <w:t>, NUIS: J71519004Ë, Licencë me LN-9352-11-2019, veprimtaria: Grumbullim, transportim, ruajtje, trajtim dhe asgjësim i mbetjeve të rrezikshme spitalore.</w:t>
            </w:r>
          </w:p>
          <w:p w:rsidRPr="004431EF" w:rsidR="00A34B92" w:rsidP="00A34B92" w:rsidRDefault="00A34B92" w14:paraId="0F555F02"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12</w:t>
            </w:r>
            <w:r w:rsidRPr="004431EF">
              <w:rPr>
                <w:rFonts w:ascii="Times New Roman" w:hAnsi="Times New Roman" w:eastAsia="Times New Roman" w:cs="Times New Roman"/>
                <w:b/>
                <w:color w:val="000000"/>
                <w:sz w:val="24"/>
                <w:szCs w:val="24"/>
              </w:rPr>
              <w:t>.”MEDI</w:t>
            </w:r>
            <w:proofErr w:type="gramEnd"/>
            <w:r w:rsidRPr="004431EF">
              <w:rPr>
                <w:rFonts w:ascii="Times New Roman" w:hAnsi="Times New Roman" w:eastAsia="Times New Roman" w:cs="Times New Roman"/>
                <w:b/>
                <w:color w:val="000000"/>
                <w:sz w:val="24"/>
                <w:szCs w:val="24"/>
              </w:rPr>
              <w:t>-TEL”,</w:t>
            </w:r>
            <w:r w:rsidRPr="004431EF">
              <w:rPr>
                <w:rFonts w:ascii="Times New Roman" w:hAnsi="Times New Roman" w:eastAsia="Times New Roman" w:cs="Times New Roman"/>
                <w:color w:val="000000"/>
                <w:sz w:val="24"/>
                <w:szCs w:val="24"/>
              </w:rPr>
              <w:t xml:space="preserve"> NUIS: J71519004Ë, Leje Mjedisi tipi A, active, me PN-3194-06-2016, veprimtaria: Incinerimi i mbetjeve të rrezikshme në një instalim incinerimi. Incinerim i mbetjeve duke përfshirë mbetjet e kafshëve në një instalim incinerimi.</w:t>
            </w:r>
          </w:p>
          <w:p w:rsidRPr="004431EF" w:rsidR="00A34B92" w:rsidP="00A34B92" w:rsidRDefault="00A34B92" w14:paraId="35D07578"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13</w:t>
            </w:r>
            <w:r w:rsidRPr="004431EF">
              <w:rPr>
                <w:rFonts w:ascii="Times New Roman" w:hAnsi="Times New Roman" w:eastAsia="Times New Roman" w:cs="Times New Roman"/>
                <w:b/>
                <w:color w:val="000000"/>
                <w:sz w:val="24"/>
                <w:szCs w:val="24"/>
              </w:rPr>
              <w:t>.”MEDI</w:t>
            </w:r>
            <w:proofErr w:type="gramEnd"/>
            <w:r w:rsidRPr="004431EF">
              <w:rPr>
                <w:rFonts w:ascii="Times New Roman" w:hAnsi="Times New Roman" w:eastAsia="Times New Roman" w:cs="Times New Roman"/>
                <w:b/>
                <w:color w:val="000000"/>
                <w:sz w:val="24"/>
                <w:szCs w:val="24"/>
              </w:rPr>
              <w:t>-TEL”,</w:t>
            </w:r>
            <w:r w:rsidRPr="004431EF">
              <w:rPr>
                <w:rFonts w:ascii="Times New Roman" w:hAnsi="Times New Roman" w:eastAsia="Times New Roman" w:cs="Times New Roman"/>
                <w:color w:val="000000"/>
                <w:sz w:val="24"/>
                <w:szCs w:val="24"/>
              </w:rPr>
              <w:t xml:space="preserve"> NUIS: J71519004Ë, Leje Mjedisi tipi A, active, me PN-9903-03-2020, veprimtaria : “Incinerimi i mbetjeve të rrezikshme në një instalim incinerimi. Incinerimi i mbetjeve duke përfshirë mbetjet e kafshëve në një instalim incinerimi, përvec atij të referuar në pikën 5.1.a ‘Pastrim, larje, sprucim ose veshje e mbetjeve të ambalazheve’.</w:t>
            </w:r>
          </w:p>
          <w:p w:rsidRPr="004431EF" w:rsidR="00A34B92" w:rsidP="00A34B92" w:rsidRDefault="00A34B92" w14:paraId="34DBD875"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14.</w:t>
            </w:r>
            <w:r w:rsidRPr="004431EF">
              <w:rPr>
                <w:rFonts w:ascii="Times New Roman" w:hAnsi="Times New Roman" w:eastAsia="Times New Roman" w:cs="Times New Roman"/>
                <w:b/>
                <w:color w:val="000000"/>
                <w:sz w:val="24"/>
                <w:szCs w:val="24"/>
              </w:rPr>
              <w:t>”ELKRI</w:t>
            </w:r>
            <w:proofErr w:type="gramEnd"/>
            <w:r w:rsidRPr="004431EF">
              <w:rPr>
                <w:rFonts w:ascii="Times New Roman" w:hAnsi="Times New Roman" w:eastAsia="Times New Roman" w:cs="Times New Roman"/>
                <w:b/>
                <w:color w:val="000000"/>
                <w:sz w:val="24"/>
                <w:szCs w:val="24"/>
              </w:rPr>
              <w:t>&amp;CO”,</w:t>
            </w:r>
            <w:r w:rsidRPr="004431EF">
              <w:rPr>
                <w:rFonts w:ascii="Times New Roman" w:hAnsi="Times New Roman" w:eastAsia="Times New Roman" w:cs="Times New Roman"/>
                <w:color w:val="000000"/>
                <w:sz w:val="24"/>
                <w:szCs w:val="24"/>
              </w:rPr>
              <w:t xml:space="preserve"> NUIS: J74818825K, Licencë me LN-9597-05-2015, veprimtaria: Grumbullim, transportim, ruajtje, riciklim, përpunim dhe asgjësim i mbetjeve të llojeve të ndryshme (urbane, spitalore, organike, kimike, bakterologjike, mbetjeve metalore të skrapeve, mbetjeve plastike, mbetjeve të letrës, kartonit, drurit e xhamit, mbetjeve të vajrave etj.</w:t>
            </w:r>
          </w:p>
          <w:p w:rsidRPr="004431EF" w:rsidR="00A34B92" w:rsidP="00A34B92" w:rsidRDefault="00A34B92" w14:paraId="59AA0DB8"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15</w:t>
            </w:r>
            <w:r w:rsidRPr="004431EF">
              <w:rPr>
                <w:rFonts w:ascii="Times New Roman" w:hAnsi="Times New Roman" w:eastAsia="Times New Roman" w:cs="Times New Roman"/>
                <w:b/>
                <w:color w:val="000000"/>
                <w:sz w:val="24"/>
                <w:szCs w:val="24"/>
              </w:rPr>
              <w:t>.”IRIDIANI</w:t>
            </w:r>
            <w:proofErr w:type="gramEnd"/>
            <w:r w:rsidRPr="004431EF">
              <w:rPr>
                <w:rFonts w:ascii="Times New Roman" w:hAnsi="Times New Roman" w:eastAsia="Times New Roman" w:cs="Times New Roman"/>
                <w:b/>
                <w:color w:val="000000"/>
                <w:sz w:val="24"/>
                <w:szCs w:val="24"/>
              </w:rPr>
              <w:t xml:space="preserve"> &amp; KADELI”</w:t>
            </w:r>
            <w:r w:rsidRPr="004431EF">
              <w:rPr>
                <w:rFonts w:ascii="Times New Roman" w:hAnsi="Times New Roman" w:eastAsia="Times New Roman" w:cs="Times New Roman"/>
                <w:color w:val="000000"/>
                <w:sz w:val="24"/>
                <w:szCs w:val="24"/>
              </w:rPr>
              <w:t>, NUIS: K48130550S, Leje Mjedisi tipi B, aktive, me PN-7227-05-2014, veprimtaria: trajtim i mbetjeve spitalore.</w:t>
            </w:r>
          </w:p>
          <w:p w:rsidRPr="004431EF" w:rsidR="00A34B92" w:rsidP="00A34B92" w:rsidRDefault="00A34B92" w14:paraId="0672659B"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16</w:t>
            </w:r>
            <w:r w:rsidRPr="004431EF">
              <w:rPr>
                <w:rFonts w:ascii="Times New Roman" w:hAnsi="Times New Roman" w:eastAsia="Times New Roman" w:cs="Times New Roman"/>
                <w:b/>
                <w:color w:val="000000"/>
                <w:sz w:val="24"/>
                <w:szCs w:val="24"/>
              </w:rPr>
              <w:t>.”ECOTEAM</w:t>
            </w:r>
            <w:proofErr w:type="gramEnd"/>
            <w:r w:rsidRPr="004431EF">
              <w:rPr>
                <w:rFonts w:ascii="Times New Roman" w:hAnsi="Times New Roman" w:eastAsia="Times New Roman" w:cs="Times New Roman"/>
                <w:b/>
                <w:color w:val="000000"/>
                <w:sz w:val="24"/>
                <w:szCs w:val="24"/>
              </w:rPr>
              <w:t>”</w:t>
            </w:r>
            <w:r w:rsidRPr="004431EF">
              <w:rPr>
                <w:rFonts w:ascii="Times New Roman" w:hAnsi="Times New Roman" w:eastAsia="Times New Roman" w:cs="Times New Roman"/>
                <w:color w:val="000000"/>
                <w:sz w:val="24"/>
                <w:szCs w:val="24"/>
              </w:rPr>
              <w:t xml:space="preserve"> NUIS: K48130550S, Leje Mjedisi tipi B, aktive, me PN-7227-05-2014, veprimtaria : trajtimin e mbetjeve spitalore.</w:t>
            </w:r>
          </w:p>
          <w:p w:rsidRPr="004431EF" w:rsidR="00A34B92" w:rsidP="00A34B92" w:rsidRDefault="00A34B92" w14:paraId="02F64912"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17</w:t>
            </w:r>
            <w:r w:rsidRPr="004431EF">
              <w:rPr>
                <w:rFonts w:ascii="Times New Roman" w:hAnsi="Times New Roman" w:eastAsia="Times New Roman" w:cs="Times New Roman"/>
                <w:b/>
                <w:color w:val="000000"/>
                <w:sz w:val="24"/>
                <w:szCs w:val="24"/>
              </w:rPr>
              <w:t>.”PURA</w:t>
            </w:r>
            <w:proofErr w:type="gramEnd"/>
            <w:r w:rsidRPr="004431EF">
              <w:rPr>
                <w:rFonts w:ascii="Times New Roman" w:hAnsi="Times New Roman" w:eastAsia="Times New Roman" w:cs="Times New Roman"/>
                <w:b/>
                <w:color w:val="000000"/>
                <w:sz w:val="24"/>
                <w:szCs w:val="24"/>
              </w:rPr>
              <w:t>-MEDICAL”,</w:t>
            </w:r>
            <w:r w:rsidRPr="004431EF">
              <w:rPr>
                <w:rFonts w:ascii="Times New Roman" w:hAnsi="Times New Roman" w:eastAsia="Times New Roman" w:cs="Times New Roman"/>
                <w:color w:val="000000"/>
                <w:sz w:val="24"/>
                <w:szCs w:val="24"/>
              </w:rPr>
              <w:t xml:space="preserve"> NUIS: l71515507M, Leje Mjedisi tipi A, aktive, me PN-7777-12-18, veprimtaria: Incinerimi i mbetjeve të rrezikshme në një instalim incierimi. Incinerimi i mbetjeve duke përfshirë mbetjet e kafshëve në një instalim incinerimi, përvec atij të referuar në pikën 5.1.a. Asgjësimi i mbetjeve të rrezikshme përvec incinerimit (5.1.a).</w:t>
            </w:r>
          </w:p>
          <w:p w:rsidRPr="004431EF" w:rsidR="00A34B92" w:rsidP="00A34B92" w:rsidRDefault="00A34B92" w14:paraId="58E21208"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lastRenderedPageBreak/>
              <w:t>18</w:t>
            </w:r>
            <w:r w:rsidRPr="004431EF">
              <w:rPr>
                <w:rFonts w:ascii="Times New Roman" w:hAnsi="Times New Roman" w:eastAsia="Times New Roman" w:cs="Times New Roman"/>
                <w:b/>
                <w:color w:val="000000"/>
                <w:sz w:val="24"/>
                <w:szCs w:val="24"/>
              </w:rPr>
              <w:t>.”PURA</w:t>
            </w:r>
            <w:proofErr w:type="gramEnd"/>
            <w:r w:rsidRPr="004431EF">
              <w:rPr>
                <w:rFonts w:ascii="Times New Roman" w:hAnsi="Times New Roman" w:eastAsia="Times New Roman" w:cs="Times New Roman"/>
                <w:b/>
                <w:color w:val="000000"/>
                <w:sz w:val="24"/>
                <w:szCs w:val="24"/>
              </w:rPr>
              <w:t>-MEDICAL”</w:t>
            </w:r>
            <w:r w:rsidRPr="004431EF">
              <w:rPr>
                <w:rFonts w:ascii="Times New Roman" w:hAnsi="Times New Roman" w:eastAsia="Times New Roman" w:cs="Times New Roman"/>
                <w:color w:val="000000"/>
                <w:sz w:val="24"/>
                <w:szCs w:val="24"/>
              </w:rPr>
              <w:t xml:space="preserve">, NUIS: L7151550M, Licencë me LN-6582-01-2019, veprimtaria: Grumbullim, transportim, ruajtje, riciklim, përpunim dhe asgjësim i mbetjeve spitalore. </w:t>
            </w:r>
          </w:p>
          <w:p w:rsidRPr="004431EF" w:rsidR="00A34B92" w:rsidP="00A34B92" w:rsidRDefault="00A34B92" w14:paraId="6E8155AD"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19</w:t>
            </w:r>
            <w:r w:rsidRPr="004431EF">
              <w:rPr>
                <w:rFonts w:ascii="Times New Roman" w:hAnsi="Times New Roman" w:eastAsia="Times New Roman" w:cs="Times New Roman"/>
                <w:b/>
                <w:color w:val="000000"/>
                <w:sz w:val="24"/>
                <w:szCs w:val="24"/>
              </w:rPr>
              <w:t>.”ECO</w:t>
            </w:r>
            <w:proofErr w:type="gramEnd"/>
            <w:r w:rsidRPr="004431EF">
              <w:rPr>
                <w:rFonts w:ascii="Times New Roman" w:hAnsi="Times New Roman" w:eastAsia="Times New Roman" w:cs="Times New Roman"/>
                <w:b/>
                <w:color w:val="000000"/>
                <w:sz w:val="24"/>
                <w:szCs w:val="24"/>
              </w:rPr>
              <w:t xml:space="preserve"> RICIKLIM”</w:t>
            </w:r>
            <w:r w:rsidRPr="004431EF">
              <w:rPr>
                <w:rFonts w:ascii="Times New Roman" w:hAnsi="Times New Roman" w:eastAsia="Times New Roman" w:cs="Times New Roman"/>
                <w:color w:val="000000"/>
                <w:sz w:val="24"/>
                <w:szCs w:val="24"/>
              </w:rPr>
              <w:t>, NUIS: L61814009B, Leje Mjedisi tipi A, aktive, me PN-8683-05-2019, veprimtaria: Incinerimi i mbetjeve të rrezikshme në një instalim incinerimi. Incinerimi i mbetjeve duke përfshirë mbetjet e kafshëve në një instalim incinerimi, përvec atij të referuar në pikën 5.1.a. Stacion transferimi për mbetje të rrezikshme që nuk përmendet më lart.</w:t>
            </w:r>
          </w:p>
          <w:p w:rsidRPr="004431EF" w:rsidR="00A34B92" w:rsidP="00A34B92" w:rsidRDefault="00A34B92" w14:paraId="2710AE28"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20</w:t>
            </w:r>
            <w:r w:rsidRPr="004431EF">
              <w:rPr>
                <w:rFonts w:ascii="Times New Roman" w:hAnsi="Times New Roman" w:eastAsia="Times New Roman" w:cs="Times New Roman"/>
                <w:b/>
                <w:color w:val="000000"/>
                <w:sz w:val="24"/>
                <w:szCs w:val="24"/>
              </w:rPr>
              <w:t>.”QËNDRA</w:t>
            </w:r>
            <w:proofErr w:type="gramEnd"/>
            <w:r w:rsidRPr="004431EF">
              <w:rPr>
                <w:rFonts w:ascii="Times New Roman" w:hAnsi="Times New Roman" w:eastAsia="Times New Roman" w:cs="Times New Roman"/>
                <w:b/>
                <w:color w:val="000000"/>
                <w:sz w:val="24"/>
                <w:szCs w:val="24"/>
              </w:rPr>
              <w:t xml:space="preserve"> SPITALORE UNIVERSITARE”</w:t>
            </w:r>
            <w:r w:rsidRPr="004431EF">
              <w:rPr>
                <w:rFonts w:ascii="Times New Roman" w:hAnsi="Times New Roman" w:eastAsia="Times New Roman" w:cs="Times New Roman"/>
                <w:color w:val="000000"/>
                <w:sz w:val="24"/>
                <w:szCs w:val="24"/>
              </w:rPr>
              <w:t>, NUIS: J61911026A, Leje Mjedisi tipi B, aktive, me PN-9687-04-2015, veprimtaria: asgjësimi i mbetjeve të rrezikshme përvec incinerimit ose lendfillimit.</w:t>
            </w:r>
          </w:p>
          <w:p w:rsidRPr="004431EF" w:rsidR="00A34B92" w:rsidP="00A34B92" w:rsidRDefault="00A34B92" w14:paraId="58C43884"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21</w:t>
            </w:r>
            <w:r w:rsidRPr="004431EF">
              <w:rPr>
                <w:rFonts w:ascii="Times New Roman" w:hAnsi="Times New Roman" w:eastAsia="Times New Roman" w:cs="Times New Roman"/>
                <w:b/>
                <w:color w:val="000000"/>
                <w:sz w:val="24"/>
                <w:szCs w:val="24"/>
              </w:rPr>
              <w:t>.”SPITALI</w:t>
            </w:r>
            <w:proofErr w:type="gramEnd"/>
            <w:r w:rsidRPr="004431EF">
              <w:rPr>
                <w:rFonts w:ascii="Times New Roman" w:hAnsi="Times New Roman" w:eastAsia="Times New Roman" w:cs="Times New Roman"/>
                <w:b/>
                <w:color w:val="000000"/>
                <w:sz w:val="24"/>
                <w:szCs w:val="24"/>
              </w:rPr>
              <w:t xml:space="preserve"> UNIVERSITAR OBSTERIK GJINEKOLOGJIK ‘MBRETËRESHA GERALDINË’ ”</w:t>
            </w:r>
            <w:r w:rsidRPr="004431EF">
              <w:rPr>
                <w:rFonts w:ascii="Times New Roman" w:hAnsi="Times New Roman" w:eastAsia="Times New Roman" w:cs="Times New Roman"/>
                <w:color w:val="000000"/>
                <w:sz w:val="24"/>
                <w:szCs w:val="24"/>
              </w:rPr>
              <w:t>, NUIS: J62023008O, Leje Mjedisi tipi B, aktive, me PN-6593-06-2018, veprimtaria: Asgjësimi i mbetjeve të rrezikshme përvec incinerimit (5.1.a) ose lendfillimit (5.2.a). Spitalet.</w:t>
            </w:r>
          </w:p>
          <w:p w:rsidRPr="004431EF" w:rsidR="00A34B92" w:rsidP="00A34B92" w:rsidRDefault="00A34B92" w14:paraId="7D7F4D3C"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22</w:t>
            </w:r>
            <w:r w:rsidRPr="004431EF">
              <w:rPr>
                <w:rFonts w:ascii="Times New Roman" w:hAnsi="Times New Roman" w:eastAsia="Times New Roman" w:cs="Times New Roman"/>
                <w:b/>
                <w:color w:val="000000"/>
                <w:sz w:val="24"/>
                <w:szCs w:val="24"/>
              </w:rPr>
              <w:t>.”SPITALI</w:t>
            </w:r>
            <w:proofErr w:type="gramEnd"/>
            <w:r w:rsidRPr="004431EF">
              <w:rPr>
                <w:rFonts w:ascii="Times New Roman" w:hAnsi="Times New Roman" w:eastAsia="Times New Roman" w:cs="Times New Roman"/>
                <w:b/>
                <w:color w:val="000000"/>
                <w:sz w:val="24"/>
                <w:szCs w:val="24"/>
              </w:rPr>
              <w:t xml:space="preserve"> UNIVERSITAR ‘SHEFQET NDROQI’ “,</w:t>
            </w:r>
            <w:r w:rsidRPr="004431EF">
              <w:rPr>
                <w:rFonts w:ascii="Times New Roman" w:hAnsi="Times New Roman" w:eastAsia="Times New Roman" w:cs="Times New Roman"/>
                <w:color w:val="000000"/>
                <w:sz w:val="24"/>
                <w:szCs w:val="24"/>
              </w:rPr>
              <w:t xml:space="preserve"> NUIS: J62005009B, Leje Mjedisi tipi B, aktive, me PN-6152-12-2017, veprimtaria: Asgjësimi i mbetjeve të rrezikshme përvec incinerimit (5.1.a) ose lendfillimit (5.2.a).Spitalet.</w:t>
            </w:r>
          </w:p>
          <w:p w:rsidRPr="004431EF" w:rsidR="00A34B92" w:rsidP="00A34B92" w:rsidRDefault="00A34B92" w14:paraId="0A6B798D" wp14:textId="77777777">
            <w:pPr>
              <w:jc w:val="both"/>
              <w:rPr>
                <w:rFonts w:ascii="Times New Roman" w:hAnsi="Times New Roman" w:eastAsia="Times New Roman" w:cs="Times New Roman"/>
                <w:color w:val="000000"/>
                <w:sz w:val="24"/>
                <w:szCs w:val="24"/>
              </w:rPr>
            </w:pPr>
            <w:proofErr w:type="gramStart"/>
            <w:r w:rsidRPr="004431EF">
              <w:rPr>
                <w:rFonts w:ascii="Times New Roman" w:hAnsi="Times New Roman" w:eastAsia="Times New Roman" w:cs="Times New Roman"/>
                <w:color w:val="000000"/>
                <w:sz w:val="24"/>
                <w:szCs w:val="24"/>
              </w:rPr>
              <w:t>23.”</w:t>
            </w:r>
            <w:r w:rsidRPr="00A34B92">
              <w:rPr>
                <w:rFonts w:ascii="Times New Roman" w:hAnsi="Times New Roman" w:eastAsia="Times New Roman" w:cs="Times New Roman"/>
                <w:b/>
                <w:color w:val="000000"/>
                <w:sz w:val="24"/>
                <w:szCs w:val="24"/>
              </w:rPr>
              <w:t>DREJTORIA</w:t>
            </w:r>
            <w:proofErr w:type="gramEnd"/>
            <w:r w:rsidRPr="00A34B92">
              <w:rPr>
                <w:rFonts w:ascii="Times New Roman" w:hAnsi="Times New Roman" w:eastAsia="Times New Roman" w:cs="Times New Roman"/>
                <w:b/>
                <w:color w:val="000000"/>
                <w:sz w:val="24"/>
                <w:szCs w:val="24"/>
              </w:rPr>
              <w:t xml:space="preserve"> E SPITALEVE SHKODËR</w:t>
            </w:r>
            <w:r w:rsidRPr="004431EF">
              <w:rPr>
                <w:rFonts w:ascii="Times New Roman" w:hAnsi="Times New Roman" w:eastAsia="Times New Roman" w:cs="Times New Roman"/>
                <w:color w:val="000000"/>
                <w:sz w:val="24"/>
                <w:szCs w:val="24"/>
              </w:rPr>
              <w:t>”, NUIS: K56704021V, Leje Mjedisore tipi B, aktive, me PN-9422-09-2019, veprimtaria: Asgjësimi i mbetjeve të rrezikshme përcec incinerimit (5.1.a) ose lendfillimit (5.2.a).Spitalet.</w:t>
            </w:r>
          </w:p>
          <w:p w:rsidRPr="004431EF" w:rsidR="00A34B92" w:rsidP="00A34B92" w:rsidRDefault="00A34B92" w14:paraId="0D0B940D" wp14:textId="77777777">
            <w:pPr>
              <w:jc w:val="both"/>
              <w:rPr>
                <w:rFonts w:ascii="Times New Roman" w:hAnsi="Times New Roman" w:eastAsia="Times New Roman" w:cs="Times New Roman"/>
                <w:color w:val="000000"/>
                <w:sz w:val="24"/>
                <w:szCs w:val="24"/>
              </w:rPr>
            </w:pPr>
          </w:p>
          <w:p w:rsidRPr="004431EF" w:rsidR="00A34B92" w:rsidP="00A34B92" w:rsidRDefault="00A34B92" w14:paraId="143D6653" wp14:textId="77777777">
            <w:pPr>
              <w:jc w:val="both"/>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Në lidhje me pikën 2, spitalet shtetërore të licencuara për trajtimin e mbetjeve spitalore, mund të trajtojnë mbetje spitalore të rrezikshme, në bazë të Lejes Mjedisore të miratuar, sipas kuadrit ligjor në fuqi.</w:t>
            </w:r>
          </w:p>
          <w:p w:rsidRPr="004431EF" w:rsidR="00A34B92" w:rsidP="00A34B92" w:rsidRDefault="00A34B92" w14:paraId="3C194E8F" wp14:textId="77777777">
            <w:pPr>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 xml:space="preserve">Në lidhje me pikën 3, mbetjet spitalore prodhohen nga subjekte që kryejnë aktivitetin e shërbimit spitalor, të cilat në varësi të </w:t>
            </w:r>
            <w:r w:rsidRPr="004431EF">
              <w:rPr>
                <w:rFonts w:ascii="Times New Roman" w:hAnsi="Times New Roman" w:eastAsia="Times New Roman" w:cs="Times New Roman"/>
                <w:color w:val="000000"/>
                <w:sz w:val="24"/>
                <w:szCs w:val="24"/>
              </w:rPr>
              <w:lastRenderedPageBreak/>
              <w:t>kapacitetit dhe referuar Shtojcës I të ligjit Nr.10448 datë 14.07.2011 “Për Lejet e Mjedisit” të ndryshuar, mund të jenë të pajisur ose jo me Leje Mjedisore.</w:t>
            </w:r>
          </w:p>
          <w:p w:rsidRPr="004431EF" w:rsidR="00A34B92" w:rsidP="00A34B92" w:rsidRDefault="00A34B92" w14:paraId="2AB2F3C8" wp14:textId="77777777">
            <w:pPr>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Në lidhje me pikën 4, për periudhën e kërkuar, procedura e inspektimeve nuk realizohej në fo</w:t>
            </w:r>
            <w:r>
              <w:rPr>
                <w:rFonts w:ascii="Times New Roman" w:hAnsi="Times New Roman" w:eastAsia="Times New Roman" w:cs="Times New Roman"/>
                <w:color w:val="000000"/>
                <w:sz w:val="24"/>
                <w:szCs w:val="24"/>
              </w:rPr>
              <w:t>rmë elektronike dhe në këto kus</w:t>
            </w:r>
            <w:r w:rsidRPr="004431EF">
              <w:rPr>
                <w:rFonts w:ascii="Times New Roman" w:hAnsi="Times New Roman" w:eastAsia="Times New Roman" w:cs="Times New Roman"/>
                <w:color w:val="000000"/>
                <w:sz w:val="24"/>
                <w:szCs w:val="24"/>
              </w:rPr>
              <w:t>h</w:t>
            </w:r>
            <w:r>
              <w:rPr>
                <w:rFonts w:ascii="Times New Roman" w:hAnsi="Times New Roman" w:eastAsia="Times New Roman" w:cs="Times New Roman"/>
                <w:color w:val="000000"/>
                <w:sz w:val="24"/>
                <w:szCs w:val="24"/>
              </w:rPr>
              <w:t>t</w:t>
            </w:r>
            <w:r w:rsidRPr="004431EF">
              <w:rPr>
                <w:rFonts w:ascii="Times New Roman" w:hAnsi="Times New Roman" w:eastAsia="Times New Roman" w:cs="Times New Roman"/>
                <w:color w:val="000000"/>
                <w:sz w:val="24"/>
                <w:szCs w:val="24"/>
              </w:rPr>
              <w:t>e për të nxjerrë informacion, kërkohet një afat kohor më i gjatë për kthimin e përgjigjes.</w:t>
            </w:r>
          </w:p>
        </w:tc>
        <w:tc>
          <w:tcPr>
            <w:tcW w:w="1494" w:type="dxa"/>
          </w:tcPr>
          <w:p w:rsidRPr="00A34B92" w:rsidR="00A34B92" w:rsidP="00A34B92" w:rsidRDefault="00A34B92" w14:paraId="0BD88BA7" wp14:textId="77777777">
            <w:pPr>
              <w:rPr>
                <w:rFonts w:ascii="Times New Roman" w:hAnsi="Times New Roman" w:cs="Times New Roman"/>
                <w:sz w:val="24"/>
                <w:szCs w:val="24"/>
              </w:rPr>
            </w:pPr>
            <w:r w:rsidRPr="00A34B92">
              <w:rPr>
                <w:rFonts w:ascii="Times New Roman" w:hAnsi="Times New Roman" w:cs="Times New Roman"/>
                <w:sz w:val="24"/>
                <w:szCs w:val="24"/>
              </w:rPr>
              <w:lastRenderedPageBreak/>
              <w:t xml:space="preserve">Përfunduar </w:t>
            </w:r>
          </w:p>
        </w:tc>
        <w:tc>
          <w:tcPr>
            <w:tcW w:w="902" w:type="dxa"/>
          </w:tcPr>
          <w:p w:rsidRPr="00A34B92" w:rsidR="00A34B92" w:rsidP="00A34B92" w:rsidRDefault="00A34B92" w14:paraId="1C1FEC9E" wp14:textId="77777777">
            <w:pPr>
              <w:rPr>
                <w:rFonts w:ascii="Times New Roman" w:hAnsi="Times New Roman" w:cs="Times New Roman"/>
                <w:sz w:val="24"/>
                <w:szCs w:val="24"/>
              </w:rPr>
            </w:pPr>
            <w:r w:rsidRPr="00A34B92">
              <w:rPr>
                <w:rFonts w:ascii="Times New Roman" w:hAnsi="Times New Roman" w:cs="Times New Roman"/>
                <w:sz w:val="24"/>
                <w:szCs w:val="24"/>
              </w:rPr>
              <w:t>Nuk ka</w:t>
            </w:r>
          </w:p>
        </w:tc>
      </w:tr>
      <w:tr xmlns:wp14="http://schemas.microsoft.com/office/word/2010/wordml" w:rsidR="00A34B92" w:rsidTr="007B0E0E" w14:paraId="311E3BAE" wp14:textId="77777777">
        <w:trPr>
          <w:trHeight w:val="1340"/>
        </w:trPr>
        <w:tc>
          <w:tcPr>
            <w:tcW w:w="539" w:type="dxa"/>
          </w:tcPr>
          <w:p w:rsidRPr="006D090B" w:rsidR="00A34B92" w:rsidP="00A34B92" w:rsidRDefault="00A34B92" w14:paraId="75697EEC" wp14:textId="77777777">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440" w:type="dxa"/>
          </w:tcPr>
          <w:p w:rsidR="00A34B92" w:rsidP="00A34B92" w:rsidRDefault="00A34B92" w14:paraId="3B33D68B" wp14:textId="77777777">
            <w:pPr>
              <w:rPr>
                <w:rFonts w:ascii="Times New Roman" w:hAnsi="Times New Roman" w:cs="Times New Roman"/>
                <w:sz w:val="24"/>
                <w:szCs w:val="24"/>
              </w:rPr>
            </w:pPr>
            <w:r>
              <w:rPr>
                <w:rFonts w:ascii="Times New Roman" w:hAnsi="Times New Roman" w:cs="Times New Roman"/>
                <w:sz w:val="24"/>
                <w:szCs w:val="24"/>
              </w:rPr>
              <w:t>09.08.2022</w:t>
            </w:r>
          </w:p>
        </w:tc>
        <w:tc>
          <w:tcPr>
            <w:tcW w:w="2160" w:type="dxa"/>
          </w:tcPr>
          <w:p w:rsidR="00A34B92" w:rsidP="00A34B92" w:rsidRDefault="00A34B92" w14:paraId="07BC8808" wp14:textId="77777777">
            <w:pPr>
              <w:rPr>
                <w:rFonts w:ascii="Times New Roman" w:hAnsi="Times New Roman" w:cs="Times New Roman"/>
                <w:sz w:val="24"/>
                <w:szCs w:val="24"/>
              </w:rPr>
            </w:pPr>
            <w:r>
              <w:rPr>
                <w:rFonts w:ascii="Times New Roman" w:hAnsi="Times New Roman" w:cs="Times New Roman"/>
                <w:sz w:val="24"/>
                <w:szCs w:val="24"/>
              </w:rPr>
              <w:t>Kërkesë për informacion në lidhje me vënien në dispozicion të Raportit të Thelluar të VNM-së, për projektin ‘</w:t>
            </w:r>
            <w:r w:rsidRPr="001F40AD">
              <w:rPr>
                <w:rFonts w:ascii="Times New Roman" w:hAnsi="Times New Roman" w:cs="Times New Roman"/>
                <w:i/>
                <w:sz w:val="24"/>
                <w:szCs w:val="24"/>
              </w:rPr>
              <w:t>Ndërtimi dhe operimi i Aeroportit të Vlorës’</w:t>
            </w:r>
            <w:r>
              <w:rPr>
                <w:rFonts w:ascii="Times New Roman" w:hAnsi="Times New Roman" w:cs="Times New Roman"/>
                <w:sz w:val="24"/>
                <w:szCs w:val="24"/>
              </w:rPr>
              <w:t xml:space="preserve"> nga zhvilluesi Mabetex Group.</w:t>
            </w:r>
          </w:p>
        </w:tc>
        <w:tc>
          <w:tcPr>
            <w:tcW w:w="1350" w:type="dxa"/>
          </w:tcPr>
          <w:p w:rsidR="00A34B92" w:rsidP="00A34B92" w:rsidRDefault="00A34B92" w14:paraId="4DDF33CE" wp14:textId="77777777">
            <w:pPr>
              <w:rPr>
                <w:rFonts w:ascii="Times New Roman" w:hAnsi="Times New Roman" w:cs="Times New Roman"/>
                <w:sz w:val="24"/>
                <w:szCs w:val="24"/>
              </w:rPr>
            </w:pPr>
            <w:r>
              <w:rPr>
                <w:rFonts w:ascii="Times New Roman" w:hAnsi="Times New Roman" w:cs="Times New Roman"/>
                <w:sz w:val="24"/>
                <w:szCs w:val="24"/>
              </w:rPr>
              <w:t>17.08.2022</w:t>
            </w:r>
          </w:p>
        </w:tc>
        <w:tc>
          <w:tcPr>
            <w:tcW w:w="6481" w:type="dxa"/>
          </w:tcPr>
          <w:p w:rsidRPr="004431EF" w:rsidR="00A34B92" w:rsidP="00A34B92" w:rsidRDefault="00A34B92" w14:paraId="289D6C36" wp14:textId="77777777">
            <w:pPr>
              <w:jc w:val="both"/>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Në përgjigje suajës, administruar në Agjencinë Kombëtare të Mjedisit me Nr.6</w:t>
            </w:r>
            <w:r>
              <w:rPr>
                <w:rFonts w:ascii="Times New Roman" w:hAnsi="Times New Roman" w:eastAsia="Times New Roman" w:cs="Times New Roman"/>
                <w:color w:val="000000"/>
                <w:sz w:val="24"/>
                <w:szCs w:val="24"/>
              </w:rPr>
              <w:t>6136</w:t>
            </w:r>
            <w:r w:rsidRPr="004431EF">
              <w:rPr>
                <w:rFonts w:ascii="Times New Roman" w:hAnsi="Times New Roman" w:eastAsia="Times New Roman" w:cs="Times New Roman"/>
                <w:color w:val="000000"/>
                <w:sz w:val="24"/>
                <w:szCs w:val="24"/>
              </w:rPr>
              <w:t xml:space="preserve"> prot dat</w:t>
            </w:r>
            <w:r>
              <w:rPr>
                <w:rFonts w:ascii="Times New Roman" w:hAnsi="Times New Roman" w:eastAsia="Times New Roman" w:cs="Times New Roman"/>
                <w:color w:val="000000"/>
                <w:sz w:val="24"/>
                <w:szCs w:val="24"/>
              </w:rPr>
              <w:t>ë 09</w:t>
            </w:r>
            <w:r w:rsidRPr="004431EF">
              <w:rPr>
                <w:rFonts w:ascii="Times New Roman" w:hAnsi="Times New Roman" w:eastAsia="Times New Roman" w:cs="Times New Roman"/>
                <w:color w:val="000000"/>
                <w:sz w:val="24"/>
                <w:szCs w:val="24"/>
              </w:rPr>
              <w:t>.08.2022 ku kërkohet informacion, lidhur me projektin “</w:t>
            </w:r>
            <w:r>
              <w:rPr>
                <w:rFonts w:ascii="Times New Roman" w:hAnsi="Times New Roman" w:eastAsia="Times New Roman" w:cs="Times New Roman"/>
                <w:color w:val="000000"/>
                <w:sz w:val="24"/>
                <w:szCs w:val="24"/>
              </w:rPr>
              <w:t>Kërkesë për vënie në dispozicion të dokumentacionit Raport i Thelluar i VNM, në lidhje me projektin ‘Ndërtimi dhe operimi i Aeroporit të Vlorës</w:t>
            </w:r>
            <w:proofErr w:type="gramStart"/>
            <w:r>
              <w:rPr>
                <w:rFonts w:ascii="Times New Roman" w:hAnsi="Times New Roman" w:eastAsia="Times New Roman" w:cs="Times New Roman"/>
                <w:color w:val="000000"/>
                <w:sz w:val="24"/>
                <w:szCs w:val="24"/>
              </w:rPr>
              <w:t xml:space="preserve">’ </w:t>
            </w:r>
            <w:r w:rsidRPr="004431EF">
              <w:rPr>
                <w:rFonts w:ascii="Times New Roman" w:hAnsi="Times New Roman" w:eastAsia="Times New Roman" w:cs="Times New Roman"/>
                <w:color w:val="000000"/>
                <w:sz w:val="24"/>
                <w:szCs w:val="24"/>
              </w:rPr>
              <w:t>”</w:t>
            </w:r>
            <w:proofErr w:type="gramEnd"/>
            <w:r w:rsidRPr="004431EF">
              <w:rPr>
                <w:rFonts w:ascii="Times New Roman" w:hAnsi="Times New Roman" w:eastAsia="Times New Roman" w:cs="Times New Roman"/>
                <w:color w:val="000000"/>
                <w:sz w:val="24"/>
                <w:szCs w:val="24"/>
              </w:rPr>
              <w:t xml:space="preserve"> në Vlorë, gjeni bashkëlidhur në formë elektronike (me CD) si më poshtë:      </w:t>
            </w:r>
          </w:p>
          <w:p w:rsidRPr="004431EF" w:rsidR="00A34B92" w:rsidP="00A34B92" w:rsidRDefault="00A34B92" w14:paraId="225E557D" wp14:textId="77777777">
            <w:pPr>
              <w:jc w:val="both"/>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 xml:space="preserve">1-Kopje të Raportit të </w:t>
            </w:r>
            <w:r>
              <w:rPr>
                <w:rFonts w:ascii="Times New Roman" w:hAnsi="Times New Roman" w:eastAsia="Times New Roman" w:cs="Times New Roman"/>
                <w:color w:val="000000"/>
                <w:sz w:val="24"/>
                <w:szCs w:val="24"/>
              </w:rPr>
              <w:t xml:space="preserve">Thelluar të </w:t>
            </w:r>
            <w:r w:rsidRPr="004431EF">
              <w:rPr>
                <w:rFonts w:ascii="Times New Roman" w:hAnsi="Times New Roman" w:eastAsia="Times New Roman" w:cs="Times New Roman"/>
                <w:color w:val="000000"/>
                <w:sz w:val="24"/>
                <w:szCs w:val="24"/>
              </w:rPr>
              <w:t>VNM-së;</w:t>
            </w:r>
          </w:p>
          <w:p w:rsidRPr="009611AF" w:rsidR="00A34B92" w:rsidP="00A34B92" w:rsidRDefault="00A34B92" w14:paraId="0E27B00A" wp14:textId="77777777">
            <w:pPr>
              <w:rPr>
                <w:rFonts w:ascii="Times New Roman" w:hAnsi="Times New Roman" w:cs="Times New Roman"/>
                <w:b/>
                <w:sz w:val="24"/>
                <w:szCs w:val="24"/>
              </w:rPr>
            </w:pPr>
          </w:p>
        </w:tc>
        <w:tc>
          <w:tcPr>
            <w:tcW w:w="1494" w:type="dxa"/>
          </w:tcPr>
          <w:p w:rsidRPr="00A34B92" w:rsidR="00A34B92" w:rsidP="00A34B92" w:rsidRDefault="00A34B92" w14:paraId="05611D43" wp14:textId="77777777">
            <w:pPr>
              <w:rPr>
                <w:rFonts w:ascii="Times New Roman" w:hAnsi="Times New Roman" w:cs="Times New Roman"/>
                <w:sz w:val="24"/>
                <w:szCs w:val="24"/>
              </w:rPr>
            </w:pPr>
            <w:r w:rsidRPr="00A34B92">
              <w:rPr>
                <w:rFonts w:ascii="Times New Roman" w:hAnsi="Times New Roman" w:cs="Times New Roman"/>
                <w:sz w:val="24"/>
                <w:szCs w:val="24"/>
              </w:rPr>
              <w:t xml:space="preserve">Përfunduar </w:t>
            </w:r>
          </w:p>
        </w:tc>
        <w:tc>
          <w:tcPr>
            <w:tcW w:w="902" w:type="dxa"/>
          </w:tcPr>
          <w:p w:rsidRPr="00A34B92" w:rsidR="00A34B92" w:rsidP="00A34B92" w:rsidRDefault="00A34B92" w14:paraId="4B5D98CD" wp14:textId="77777777">
            <w:pPr>
              <w:rPr>
                <w:rFonts w:ascii="Times New Roman" w:hAnsi="Times New Roman" w:cs="Times New Roman"/>
                <w:sz w:val="24"/>
                <w:szCs w:val="24"/>
              </w:rPr>
            </w:pPr>
            <w:r w:rsidRPr="00A34B92">
              <w:rPr>
                <w:rFonts w:ascii="Times New Roman" w:hAnsi="Times New Roman" w:cs="Times New Roman"/>
                <w:sz w:val="24"/>
                <w:szCs w:val="24"/>
              </w:rPr>
              <w:t>Nuk ka</w:t>
            </w:r>
          </w:p>
        </w:tc>
      </w:tr>
      <w:tr xmlns:wp14="http://schemas.microsoft.com/office/word/2010/wordml" w:rsidR="00A34B92" w:rsidTr="007B0E0E" w14:paraId="6540C913" wp14:textId="77777777">
        <w:trPr>
          <w:trHeight w:val="1340"/>
        </w:trPr>
        <w:tc>
          <w:tcPr>
            <w:tcW w:w="539" w:type="dxa"/>
          </w:tcPr>
          <w:p w:rsidRPr="006D090B" w:rsidR="00A34B92" w:rsidP="00A34B92" w:rsidRDefault="00A34B92" w14:paraId="44B0A208" wp14:textId="77777777">
            <w:pPr>
              <w:rPr>
                <w:rFonts w:ascii="Times New Roman" w:hAnsi="Times New Roman" w:cs="Times New Roman"/>
                <w:sz w:val="24"/>
                <w:szCs w:val="24"/>
              </w:rPr>
            </w:pPr>
            <w:r>
              <w:rPr>
                <w:rFonts w:ascii="Times New Roman" w:hAnsi="Times New Roman" w:cs="Times New Roman"/>
                <w:sz w:val="24"/>
                <w:szCs w:val="24"/>
              </w:rPr>
              <w:t>8</w:t>
            </w:r>
          </w:p>
        </w:tc>
        <w:tc>
          <w:tcPr>
            <w:tcW w:w="1440" w:type="dxa"/>
          </w:tcPr>
          <w:p w:rsidR="00A34B92" w:rsidP="00A34B92" w:rsidRDefault="00A34B92" w14:paraId="0DBBA01F" wp14:textId="77777777">
            <w:pPr>
              <w:rPr>
                <w:rFonts w:ascii="Times New Roman" w:hAnsi="Times New Roman" w:cs="Times New Roman"/>
                <w:sz w:val="24"/>
                <w:szCs w:val="24"/>
              </w:rPr>
            </w:pPr>
            <w:r>
              <w:rPr>
                <w:rFonts w:ascii="Times New Roman" w:hAnsi="Times New Roman" w:cs="Times New Roman"/>
                <w:sz w:val="24"/>
                <w:szCs w:val="24"/>
              </w:rPr>
              <w:t>01.08.2022</w:t>
            </w:r>
          </w:p>
        </w:tc>
        <w:tc>
          <w:tcPr>
            <w:tcW w:w="2160" w:type="dxa"/>
          </w:tcPr>
          <w:p w:rsidR="00A34B92" w:rsidP="00A34B92" w:rsidRDefault="00A34B92" w14:paraId="4449BAAD" wp14:textId="77777777">
            <w:pPr>
              <w:rPr>
                <w:rFonts w:ascii="Sylfaen" w:hAnsi="Sylfaen" w:cs="Times New Roman"/>
                <w:sz w:val="24"/>
                <w:szCs w:val="24"/>
              </w:rPr>
            </w:pPr>
            <w:r>
              <w:rPr>
                <w:rFonts w:ascii="Times New Roman" w:hAnsi="Times New Roman" w:cs="Times New Roman"/>
                <w:sz w:val="24"/>
                <w:szCs w:val="24"/>
              </w:rPr>
              <w:t>Organizata mjedisore e qytetit të Vlorës ‘Për ruajtjen dhe mbrojtjen e mjedisit natyror’ Vlor</w:t>
            </w:r>
            <w:r>
              <w:rPr>
                <w:rFonts w:ascii="Sylfaen" w:hAnsi="Sylfaen" w:cs="Times New Roman"/>
                <w:sz w:val="24"/>
                <w:szCs w:val="24"/>
              </w:rPr>
              <w:t xml:space="preserve">ë, është e shqetësuar si shumë qytetarë të tjerë vlonjat lidhur me instalimin e dy anijeve TEC-e të lëvizshme në </w:t>
            </w:r>
            <w:r>
              <w:rPr>
                <w:rFonts w:ascii="Sylfaen" w:hAnsi="Sylfaen" w:cs="Times New Roman"/>
                <w:sz w:val="24"/>
                <w:szCs w:val="24"/>
              </w:rPr>
              <w:lastRenderedPageBreak/>
              <w:t xml:space="preserve">bregdetin brenda Gjirit të Vlorës. Kërkojmë të na dërgoni kopje të dokumentave përkatëse si më </w:t>
            </w:r>
            <w:proofErr w:type="gramStart"/>
            <w:r>
              <w:rPr>
                <w:rFonts w:ascii="Sylfaen" w:hAnsi="Sylfaen" w:cs="Times New Roman"/>
                <w:sz w:val="24"/>
                <w:szCs w:val="24"/>
              </w:rPr>
              <w:t>poshtë :</w:t>
            </w:r>
            <w:proofErr w:type="gramEnd"/>
            <w:r>
              <w:rPr>
                <w:rFonts w:ascii="Sylfaen" w:hAnsi="Sylfaen" w:cs="Times New Roman"/>
                <w:sz w:val="24"/>
                <w:szCs w:val="24"/>
              </w:rPr>
              <w:t xml:space="preserve">   </w:t>
            </w:r>
          </w:p>
          <w:p w:rsidRPr="00965BB9" w:rsidR="00A34B92" w:rsidP="00A34B92" w:rsidRDefault="00A34B92" w14:paraId="76E7E4DB" wp14:textId="77777777">
            <w:pPr>
              <w:rPr>
                <w:rFonts w:ascii="Sylfaen" w:hAnsi="Sylfaen" w:cs="Times New Roman"/>
                <w:sz w:val="24"/>
                <w:szCs w:val="24"/>
              </w:rPr>
            </w:pPr>
            <w:r>
              <w:rPr>
                <w:rFonts w:ascii="Sylfaen" w:hAnsi="Sylfaen" w:cs="Times New Roman"/>
                <w:sz w:val="24"/>
                <w:szCs w:val="24"/>
              </w:rPr>
              <w:t xml:space="preserve">1-Kopje të Raportit të Vlerësimit të Ndikimit në Mjedis për veprimtarinë “Anije TEC-e të lëvizshme për prodhim energjie elektrike nga djegia e hidrokarbureve”.                   2-Kopje të ‘Lejes Mjedisore’ përkatëse të këtij projekti ‘Anije TEC-e të lëvizshme për prodhim energjie elektrike nga djegia e hidrokarbureve’.                         3-Kopje të listës së </w:t>
            </w:r>
            <w:r>
              <w:rPr>
                <w:rFonts w:ascii="Sylfaen" w:hAnsi="Sylfaen" w:cs="Times New Roman"/>
                <w:sz w:val="24"/>
                <w:szCs w:val="24"/>
              </w:rPr>
              <w:lastRenderedPageBreak/>
              <w:t>pjesmarrësve nga komuniteti në konsultimet apo ‘Dëgjesë Publike’ për projektin ‘Anije TEC-e të lëvizshme për prodhim energjie elektrike nga djegia e hidrokarbureve’.</w:t>
            </w:r>
          </w:p>
        </w:tc>
        <w:tc>
          <w:tcPr>
            <w:tcW w:w="1350" w:type="dxa"/>
          </w:tcPr>
          <w:p w:rsidR="0082018B" w:rsidP="0082018B" w:rsidRDefault="0082018B" w14:paraId="3A2EF4D8" wp14:textId="77777777">
            <w:pPr>
              <w:rPr>
                <w:rFonts w:ascii="Times New Roman" w:hAnsi="Times New Roman" w:cs="Times New Roman"/>
                <w:sz w:val="24"/>
                <w:szCs w:val="24"/>
              </w:rPr>
            </w:pPr>
            <w:r>
              <w:rPr>
                <w:rFonts w:ascii="Times New Roman" w:hAnsi="Times New Roman" w:cs="Times New Roman"/>
                <w:sz w:val="24"/>
                <w:szCs w:val="24"/>
              </w:rPr>
              <w:lastRenderedPageBreak/>
              <w:t>08.08.2022- shtyrje afati</w:t>
            </w:r>
          </w:p>
          <w:p w:rsidR="0082018B" w:rsidP="0082018B" w:rsidRDefault="0082018B" w14:paraId="60061E4C" wp14:textId="77777777">
            <w:pPr>
              <w:rPr>
                <w:rFonts w:ascii="Times New Roman" w:hAnsi="Times New Roman" w:cs="Times New Roman"/>
                <w:sz w:val="24"/>
                <w:szCs w:val="24"/>
              </w:rPr>
            </w:pPr>
          </w:p>
          <w:p w:rsidRPr="009611AF" w:rsidR="00A34B92" w:rsidP="0082018B" w:rsidRDefault="0082018B" w14:paraId="02DB77B7" wp14:textId="77777777">
            <w:pPr>
              <w:rPr>
                <w:rFonts w:ascii="Times New Roman" w:hAnsi="Times New Roman" w:cs="Times New Roman"/>
                <w:b/>
                <w:sz w:val="24"/>
                <w:szCs w:val="24"/>
              </w:rPr>
            </w:pPr>
            <w:r>
              <w:rPr>
                <w:rFonts w:ascii="Times New Roman" w:hAnsi="Times New Roman" w:cs="Times New Roman"/>
                <w:sz w:val="24"/>
                <w:szCs w:val="24"/>
              </w:rPr>
              <w:t>16.08.2022</w:t>
            </w:r>
          </w:p>
        </w:tc>
        <w:tc>
          <w:tcPr>
            <w:tcW w:w="6481" w:type="dxa"/>
          </w:tcPr>
          <w:p w:rsidRPr="004431EF" w:rsidR="0082018B" w:rsidP="0082018B" w:rsidRDefault="0082018B" w14:paraId="744245BB" wp14:textId="77777777">
            <w:pPr>
              <w:jc w:val="both"/>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08.08.2022- për shkak të një problematike ndërinstitucionale në lidhje me funksionimin e sistemeve elektronike mbi bazën e të cilëve Agjencia mbledh dhe përpunon informacionin për shqyrtimin e aplikimeve, por edhe për kthimin e përgjigjeve ndaj kërkesave të personave të interesuar, ka qënë objektivisht e pamundur trajtimi i shkresës së paraqitur nga ana juaj, konkretisht për pikat 1 dhe 3 të kërkesës.</w:t>
            </w:r>
          </w:p>
          <w:p w:rsidR="0082018B" w:rsidP="0082018B" w:rsidRDefault="0082018B" w14:paraId="6495D519" wp14:textId="77777777">
            <w:pPr>
              <w:jc w:val="both"/>
              <w:rPr>
                <w:rFonts w:ascii="Sylfaen" w:hAnsi="Sylfaen" w:eastAsia="Times New Roman" w:cs="Times New Roman"/>
                <w:color w:val="000000"/>
                <w:sz w:val="24"/>
                <w:szCs w:val="24"/>
              </w:rPr>
            </w:pPr>
            <w:r w:rsidRPr="004431EF">
              <w:rPr>
                <w:rFonts w:ascii="Times New Roman" w:hAnsi="Times New Roman" w:eastAsia="Times New Roman" w:cs="Times New Roman"/>
                <w:color w:val="000000"/>
                <w:sz w:val="24"/>
                <w:szCs w:val="24"/>
              </w:rPr>
              <w:t xml:space="preserve">Në këto kushte Ju njoftojmë se menjëherë </w:t>
            </w:r>
            <w:proofErr w:type="gramStart"/>
            <w:r w:rsidRPr="004431EF">
              <w:rPr>
                <w:rFonts w:ascii="Times New Roman" w:hAnsi="Times New Roman" w:eastAsia="Times New Roman" w:cs="Times New Roman"/>
                <w:color w:val="000000"/>
                <w:sz w:val="24"/>
                <w:szCs w:val="24"/>
              </w:rPr>
              <w:t>pas  rivendosjes</w:t>
            </w:r>
            <w:proofErr w:type="gramEnd"/>
            <w:r w:rsidRPr="004431EF">
              <w:rPr>
                <w:rFonts w:ascii="Times New Roman" w:hAnsi="Times New Roman" w:eastAsia="Times New Roman" w:cs="Times New Roman"/>
                <w:color w:val="000000"/>
                <w:sz w:val="24"/>
                <w:szCs w:val="24"/>
              </w:rPr>
              <w:t xml:space="preserve"> në funksionim të sistemeve mbi bazën e të cilave operon AKM, kërkesa juaj do të trajtohet në kohë duke vlerësuar objektin e</w:t>
            </w:r>
            <w:r>
              <w:rPr>
                <w:rFonts w:ascii="Sylfaen" w:hAnsi="Sylfaen" w:eastAsia="Times New Roman" w:cs="Times New Roman"/>
                <w:color w:val="000000"/>
                <w:sz w:val="24"/>
                <w:szCs w:val="24"/>
              </w:rPr>
              <w:t xml:space="preserve"> saj në përputhje me legjislacionin e zbatueshëm.</w:t>
            </w:r>
          </w:p>
          <w:p w:rsidR="00A34B92" w:rsidP="00A34B92" w:rsidRDefault="00A34B92" w14:paraId="44EAFD9C" wp14:textId="77777777">
            <w:pPr>
              <w:rPr>
                <w:rFonts w:ascii="Times New Roman" w:hAnsi="Times New Roman" w:cs="Times New Roman"/>
                <w:b/>
                <w:sz w:val="24"/>
                <w:szCs w:val="24"/>
              </w:rPr>
            </w:pPr>
          </w:p>
          <w:p w:rsidR="0082018B" w:rsidP="0082018B" w:rsidRDefault="0082018B" w14:paraId="43B33651" wp14:textId="77777777">
            <w:pPr>
              <w:rPr>
                <w:rFonts w:ascii="Sylfaen" w:hAnsi="Sylfaen" w:eastAsia="Times New Roman" w:cs="Times New Roman"/>
                <w:color w:val="000000"/>
                <w:sz w:val="24"/>
                <w:szCs w:val="24"/>
              </w:rPr>
            </w:pPr>
            <w:r>
              <w:rPr>
                <w:rFonts w:ascii="Sylfaen" w:hAnsi="Sylfaen" w:eastAsia="Times New Roman" w:cs="Times New Roman"/>
                <w:color w:val="000000"/>
                <w:sz w:val="24"/>
                <w:szCs w:val="24"/>
              </w:rPr>
              <w:t xml:space="preserve">Për sa i përket pikës 2 të kërkesës, ku kërkohet ‘Kopje të Lejes Mjedisore’, ju sjellim në vëmendje se projekti është në fazën e </w:t>
            </w:r>
            <w:r>
              <w:rPr>
                <w:rFonts w:ascii="Sylfaen" w:hAnsi="Sylfaen" w:eastAsia="Times New Roman" w:cs="Times New Roman"/>
                <w:color w:val="000000"/>
                <w:sz w:val="24"/>
                <w:szCs w:val="24"/>
              </w:rPr>
              <w:lastRenderedPageBreak/>
              <w:t>zhvillimit të procedures së Vlerësimit të Ndikimit në Mjedis, pas së cilës pajiset me Deklaratë Mjedisore, në zbatim të VKM-së Nr.686 datë 29.07.2015 ‘Për miratimin e rregullave, përgjegjësive e afateve, për zhvillimin e procedures së transferimit të Vendimit të Deklaratës Mjedisore.</w:t>
            </w:r>
          </w:p>
          <w:p w:rsidRPr="004431EF" w:rsidR="0082018B" w:rsidP="0082018B" w:rsidRDefault="0082018B" w14:paraId="4B94D5A5" wp14:textId="77777777">
            <w:pPr>
              <w:jc w:val="both"/>
              <w:rPr>
                <w:rFonts w:ascii="Times New Roman" w:hAnsi="Times New Roman" w:eastAsia="Times New Roman" w:cs="Times New Roman"/>
                <w:color w:val="000000"/>
                <w:sz w:val="24"/>
                <w:szCs w:val="24"/>
              </w:rPr>
            </w:pPr>
          </w:p>
          <w:p w:rsidRPr="004431EF" w:rsidR="0082018B" w:rsidP="0082018B" w:rsidRDefault="0082018B" w14:paraId="28C26B99" wp14:textId="77777777">
            <w:pPr>
              <w:jc w:val="both"/>
              <w:rPr>
                <w:rFonts w:ascii="Times New Roman" w:hAnsi="Times New Roman" w:eastAsia="Times New Roman" w:cs="Times New Roman"/>
                <w:color w:val="000000"/>
                <w:sz w:val="24"/>
                <w:szCs w:val="24"/>
                <w:lang w:eastAsia="ja-JP"/>
              </w:rPr>
            </w:pPr>
            <w:r w:rsidRPr="004431EF">
              <w:rPr>
                <w:rFonts w:ascii="Times New Roman" w:hAnsi="Times New Roman" w:eastAsia="Times New Roman" w:cs="Times New Roman"/>
                <w:color w:val="000000"/>
                <w:sz w:val="24"/>
                <w:szCs w:val="24"/>
              </w:rPr>
              <w:t xml:space="preserve">16.08.2022- </w:t>
            </w:r>
            <w:proofErr w:type="gramStart"/>
            <w:r w:rsidRPr="004431EF">
              <w:rPr>
                <w:rFonts w:ascii="Times New Roman" w:hAnsi="Times New Roman" w:eastAsia="Times New Roman" w:cs="Times New Roman"/>
                <w:color w:val="000000"/>
                <w:sz w:val="24"/>
                <w:szCs w:val="24"/>
              </w:rPr>
              <w:t>Në  vijim</w:t>
            </w:r>
            <w:proofErr w:type="gramEnd"/>
            <w:r w:rsidRPr="004431EF">
              <w:rPr>
                <w:rFonts w:ascii="Times New Roman" w:hAnsi="Times New Roman" w:eastAsia="Times New Roman" w:cs="Times New Roman"/>
                <w:color w:val="000000"/>
                <w:sz w:val="24"/>
                <w:szCs w:val="24"/>
              </w:rPr>
              <w:t xml:space="preserve"> t</w:t>
            </w:r>
            <w:r w:rsidRPr="004431EF">
              <w:rPr>
                <w:rFonts w:ascii="Times New Roman" w:hAnsi="Times New Roman" w:eastAsia="Times New Roman" w:cs="Times New Roman"/>
                <w:color w:val="000000"/>
                <w:sz w:val="24"/>
                <w:szCs w:val="24"/>
                <w:lang w:eastAsia="ja-JP"/>
              </w:rPr>
              <w:t>ë kërkesës tuaj për informacion lidhur me projektin “Impianti termik lundrues i përkohshëm dhe infrastruktura ndihmëse’ në Vlorë, u vendos në dispozicion  në formë elektronike CD:</w:t>
            </w:r>
          </w:p>
          <w:p w:rsidRPr="004431EF" w:rsidR="0082018B" w:rsidP="0082018B" w:rsidRDefault="0082018B" w14:paraId="6C28CF0D" wp14:textId="77777777">
            <w:pPr>
              <w:jc w:val="both"/>
              <w:rPr>
                <w:rFonts w:ascii="Times New Roman" w:hAnsi="Times New Roman" w:eastAsia="Times New Roman" w:cs="Times New Roman"/>
                <w:color w:val="000000"/>
                <w:sz w:val="24"/>
                <w:szCs w:val="24"/>
                <w:lang w:eastAsia="ja-JP"/>
              </w:rPr>
            </w:pPr>
            <w:r w:rsidRPr="004431EF">
              <w:rPr>
                <w:rFonts w:ascii="Times New Roman" w:hAnsi="Times New Roman" w:eastAsia="Times New Roman" w:cs="Times New Roman"/>
                <w:color w:val="000000"/>
                <w:sz w:val="24"/>
                <w:szCs w:val="24"/>
                <w:lang w:eastAsia="ja-JP"/>
              </w:rPr>
              <w:t>1-Kopje të Raportit të VNM-së</w:t>
            </w:r>
          </w:p>
          <w:p w:rsidRPr="009611AF" w:rsidR="0082018B" w:rsidP="0082018B" w:rsidRDefault="0082018B" w14:paraId="1FF764E6" wp14:textId="77777777">
            <w:pPr>
              <w:rPr>
                <w:rFonts w:ascii="Times New Roman" w:hAnsi="Times New Roman" w:cs="Times New Roman"/>
                <w:b/>
                <w:sz w:val="24"/>
                <w:szCs w:val="24"/>
              </w:rPr>
            </w:pPr>
            <w:r w:rsidRPr="004431EF">
              <w:rPr>
                <w:rFonts w:ascii="Times New Roman" w:hAnsi="Times New Roman" w:eastAsia="Times New Roman" w:cs="Times New Roman"/>
                <w:color w:val="000000"/>
                <w:sz w:val="24"/>
                <w:szCs w:val="24"/>
                <w:lang w:eastAsia="ja-JP"/>
              </w:rPr>
              <w:t>2-Kopje të listës së pjesmarrësve nga komuniteti “Dëgjesë Publike”</w:t>
            </w:r>
          </w:p>
        </w:tc>
        <w:tc>
          <w:tcPr>
            <w:tcW w:w="1494" w:type="dxa"/>
          </w:tcPr>
          <w:p w:rsidRPr="0082018B" w:rsidR="00A34B92" w:rsidP="00A34B92" w:rsidRDefault="0082018B" w14:paraId="5CFAABF4" wp14:textId="77777777">
            <w:pPr>
              <w:rPr>
                <w:rFonts w:ascii="Times New Roman" w:hAnsi="Times New Roman" w:cs="Times New Roman"/>
                <w:sz w:val="24"/>
                <w:szCs w:val="24"/>
              </w:rPr>
            </w:pPr>
            <w:r w:rsidRPr="0082018B">
              <w:rPr>
                <w:rFonts w:ascii="Times New Roman" w:hAnsi="Times New Roman" w:cs="Times New Roman"/>
                <w:sz w:val="24"/>
                <w:szCs w:val="24"/>
              </w:rPr>
              <w:lastRenderedPageBreak/>
              <w:t xml:space="preserve">Përfunduar </w:t>
            </w:r>
          </w:p>
        </w:tc>
        <w:tc>
          <w:tcPr>
            <w:tcW w:w="902" w:type="dxa"/>
          </w:tcPr>
          <w:p w:rsidRPr="0082018B" w:rsidR="00A34B92" w:rsidP="00A34B92" w:rsidRDefault="0082018B" w14:paraId="617B66ED" wp14:textId="77777777">
            <w:pPr>
              <w:rPr>
                <w:rFonts w:ascii="Times New Roman" w:hAnsi="Times New Roman" w:cs="Times New Roman"/>
                <w:sz w:val="24"/>
                <w:szCs w:val="24"/>
              </w:rPr>
            </w:pPr>
            <w:r w:rsidRPr="0082018B">
              <w:rPr>
                <w:rFonts w:ascii="Times New Roman" w:hAnsi="Times New Roman" w:cs="Times New Roman"/>
                <w:sz w:val="24"/>
                <w:szCs w:val="24"/>
              </w:rPr>
              <w:t>Nuk ka</w:t>
            </w:r>
          </w:p>
        </w:tc>
      </w:tr>
      <w:tr xmlns:wp14="http://schemas.microsoft.com/office/word/2010/wordml" w:rsidR="0082018B" w:rsidTr="007B0E0E" w14:paraId="162B22FE" wp14:textId="77777777">
        <w:trPr>
          <w:trHeight w:val="1340"/>
        </w:trPr>
        <w:tc>
          <w:tcPr>
            <w:tcW w:w="539" w:type="dxa"/>
          </w:tcPr>
          <w:p w:rsidRPr="006D090B" w:rsidR="0082018B" w:rsidP="0082018B" w:rsidRDefault="0082018B" w14:paraId="2B2B7304" wp14:textId="77777777">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440" w:type="dxa"/>
          </w:tcPr>
          <w:p w:rsidR="0082018B" w:rsidP="0082018B" w:rsidRDefault="0082018B" w14:paraId="32402BEE" wp14:textId="77777777">
            <w:pPr>
              <w:rPr>
                <w:rFonts w:ascii="Times New Roman" w:hAnsi="Times New Roman" w:cs="Times New Roman"/>
                <w:sz w:val="24"/>
                <w:szCs w:val="24"/>
              </w:rPr>
            </w:pPr>
            <w:r>
              <w:rPr>
                <w:rFonts w:ascii="Times New Roman" w:hAnsi="Times New Roman" w:cs="Times New Roman"/>
                <w:sz w:val="24"/>
                <w:szCs w:val="24"/>
              </w:rPr>
              <w:t>17.08.2022</w:t>
            </w:r>
          </w:p>
        </w:tc>
        <w:tc>
          <w:tcPr>
            <w:tcW w:w="2160" w:type="dxa"/>
          </w:tcPr>
          <w:p w:rsidRPr="008500BD" w:rsidR="0082018B" w:rsidP="0082018B" w:rsidRDefault="0082018B" w14:paraId="5041F688" wp14:textId="77777777">
            <w:pPr>
              <w:rPr>
                <w:rFonts w:ascii="Times New Roman" w:hAnsi="Times New Roman" w:cs="Times New Roman"/>
                <w:sz w:val="24"/>
                <w:szCs w:val="24"/>
              </w:rPr>
            </w:pPr>
            <w:r>
              <w:rPr>
                <w:rFonts w:ascii="Times New Roman" w:hAnsi="Times New Roman" w:cs="Times New Roman"/>
                <w:sz w:val="24"/>
                <w:szCs w:val="24"/>
              </w:rPr>
              <w:t xml:space="preserve">Kërkohet Vlerësimi i Ndikimit në Mjedis dhe Social i thelluar për Impiantin Termik lundrues për tu vendosur në Triport të Vlorës. Datat e parashikuara për diskutime me publikun dhe vendet ku do bëhen diskutimet për Impiantin Termik lundrues në Triport të Vlorës? </w:t>
            </w:r>
          </w:p>
        </w:tc>
        <w:tc>
          <w:tcPr>
            <w:tcW w:w="1350" w:type="dxa"/>
          </w:tcPr>
          <w:p w:rsidRPr="009611AF" w:rsidR="0082018B" w:rsidP="0082018B" w:rsidRDefault="0082018B" w14:paraId="5703C86E" wp14:textId="77777777">
            <w:pPr>
              <w:rPr>
                <w:rFonts w:ascii="Times New Roman" w:hAnsi="Times New Roman" w:cs="Times New Roman"/>
                <w:b/>
                <w:sz w:val="24"/>
                <w:szCs w:val="24"/>
              </w:rPr>
            </w:pPr>
            <w:r>
              <w:rPr>
                <w:rFonts w:ascii="Times New Roman" w:hAnsi="Times New Roman" w:cs="Times New Roman"/>
                <w:sz w:val="24"/>
                <w:szCs w:val="24"/>
              </w:rPr>
              <w:t>19.08.2022</w:t>
            </w:r>
          </w:p>
        </w:tc>
        <w:tc>
          <w:tcPr>
            <w:tcW w:w="6481" w:type="dxa"/>
          </w:tcPr>
          <w:p w:rsidRPr="004431EF" w:rsidR="0082018B" w:rsidP="0082018B" w:rsidRDefault="0082018B" w14:paraId="314FC347" wp14:textId="77777777">
            <w:pPr>
              <w:jc w:val="both"/>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 xml:space="preserve">Në vijim të kërkesës për informacion u vendosën në formë elektronike CD: </w:t>
            </w:r>
          </w:p>
          <w:p w:rsidRPr="004431EF" w:rsidR="0082018B" w:rsidP="0082018B" w:rsidRDefault="0082018B" w14:paraId="33B1C6A5" wp14:textId="77777777">
            <w:pPr>
              <w:jc w:val="both"/>
              <w:rPr>
                <w:rFonts w:ascii="Times New Roman" w:hAnsi="Times New Roman" w:eastAsia="Times New Roman" w:cs="Times New Roman"/>
                <w:color w:val="000000"/>
                <w:sz w:val="24"/>
                <w:szCs w:val="24"/>
              </w:rPr>
            </w:pPr>
            <w:r w:rsidRPr="004431EF">
              <w:rPr>
                <w:rFonts w:ascii="Times New Roman" w:hAnsi="Times New Roman" w:eastAsia="Times New Roman" w:cs="Times New Roman"/>
                <w:color w:val="000000"/>
                <w:sz w:val="24"/>
                <w:szCs w:val="24"/>
              </w:rPr>
              <w:t>1-Kopje të Raportit të VNM-së</w:t>
            </w:r>
          </w:p>
          <w:p w:rsidRPr="009611AF" w:rsidR="0082018B" w:rsidP="0082018B" w:rsidRDefault="0082018B" w14:paraId="4AD71174" wp14:textId="77777777">
            <w:pPr>
              <w:rPr>
                <w:rFonts w:ascii="Times New Roman" w:hAnsi="Times New Roman" w:cs="Times New Roman"/>
                <w:b/>
                <w:sz w:val="24"/>
                <w:szCs w:val="24"/>
              </w:rPr>
            </w:pPr>
            <w:r w:rsidRPr="004431EF">
              <w:rPr>
                <w:rFonts w:ascii="Times New Roman" w:hAnsi="Times New Roman" w:eastAsia="Times New Roman" w:cs="Times New Roman"/>
                <w:color w:val="000000"/>
                <w:sz w:val="24"/>
                <w:szCs w:val="24"/>
              </w:rPr>
              <w:t>2-Data dhe vendi i dëgjesës publike 17.06.2022 ora 11:00 në hotel ‘Kavalona’, Nart</w:t>
            </w:r>
            <w:r w:rsidRPr="004431EF">
              <w:rPr>
                <w:rFonts w:ascii="Times New Roman" w:hAnsi="Times New Roman" w:eastAsia="Times New Roman" w:cs="Times New Roman"/>
                <w:color w:val="000000"/>
                <w:sz w:val="24"/>
                <w:szCs w:val="24"/>
                <w:lang w:eastAsia="ja-JP"/>
              </w:rPr>
              <w:t>ë, Vlorë.</w:t>
            </w:r>
          </w:p>
        </w:tc>
        <w:tc>
          <w:tcPr>
            <w:tcW w:w="1494" w:type="dxa"/>
          </w:tcPr>
          <w:p w:rsidRPr="0082018B" w:rsidR="0082018B" w:rsidP="0082018B" w:rsidRDefault="0082018B" w14:paraId="40F6950A" wp14:textId="77777777">
            <w:pPr>
              <w:rPr>
                <w:rFonts w:ascii="Times New Roman" w:hAnsi="Times New Roman" w:cs="Times New Roman"/>
                <w:sz w:val="24"/>
                <w:szCs w:val="24"/>
              </w:rPr>
            </w:pPr>
            <w:r w:rsidRPr="0082018B">
              <w:rPr>
                <w:rFonts w:ascii="Times New Roman" w:hAnsi="Times New Roman" w:cs="Times New Roman"/>
                <w:sz w:val="24"/>
                <w:szCs w:val="24"/>
              </w:rPr>
              <w:t xml:space="preserve">Përfunduar </w:t>
            </w:r>
          </w:p>
        </w:tc>
        <w:tc>
          <w:tcPr>
            <w:tcW w:w="902" w:type="dxa"/>
          </w:tcPr>
          <w:p w:rsidRPr="0082018B" w:rsidR="0082018B" w:rsidP="0082018B" w:rsidRDefault="0082018B" w14:paraId="5AFE21BD" wp14:textId="77777777">
            <w:pPr>
              <w:rPr>
                <w:rFonts w:ascii="Times New Roman" w:hAnsi="Times New Roman" w:cs="Times New Roman"/>
                <w:sz w:val="24"/>
                <w:szCs w:val="24"/>
              </w:rPr>
            </w:pPr>
            <w:r w:rsidRPr="0082018B">
              <w:rPr>
                <w:rFonts w:ascii="Times New Roman" w:hAnsi="Times New Roman" w:cs="Times New Roman"/>
                <w:sz w:val="24"/>
                <w:szCs w:val="24"/>
              </w:rPr>
              <w:t>Nuk ka</w:t>
            </w:r>
          </w:p>
        </w:tc>
      </w:tr>
      <w:tr xmlns:wp14="http://schemas.microsoft.com/office/word/2010/wordml" w:rsidR="0082018B" w:rsidTr="007B0E0E" w14:paraId="6C7FE2AC" wp14:textId="77777777">
        <w:trPr>
          <w:trHeight w:val="1340"/>
        </w:trPr>
        <w:tc>
          <w:tcPr>
            <w:tcW w:w="539" w:type="dxa"/>
          </w:tcPr>
          <w:p w:rsidRPr="006D090B" w:rsidR="0082018B" w:rsidP="0082018B" w:rsidRDefault="0082018B" w14:paraId="5D369756" wp14:textId="77777777">
            <w:pPr>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82018B" w:rsidP="0082018B" w:rsidRDefault="0082018B" w14:paraId="31231F73" wp14:textId="77777777">
            <w:pPr>
              <w:rPr>
                <w:rFonts w:ascii="Times New Roman" w:hAnsi="Times New Roman" w:cs="Times New Roman"/>
                <w:sz w:val="24"/>
                <w:szCs w:val="24"/>
              </w:rPr>
            </w:pPr>
            <w:r>
              <w:rPr>
                <w:rFonts w:ascii="Times New Roman" w:hAnsi="Times New Roman" w:cs="Times New Roman"/>
                <w:sz w:val="24"/>
                <w:szCs w:val="24"/>
              </w:rPr>
              <w:t xml:space="preserve">26.08.2022 </w:t>
            </w:r>
          </w:p>
          <w:p w:rsidR="0082018B" w:rsidP="0082018B" w:rsidRDefault="0082018B" w14:paraId="3DEEC669" wp14:textId="77777777">
            <w:pPr>
              <w:rPr>
                <w:rFonts w:ascii="Times New Roman" w:hAnsi="Times New Roman" w:cs="Times New Roman"/>
                <w:sz w:val="24"/>
                <w:szCs w:val="24"/>
              </w:rPr>
            </w:pPr>
          </w:p>
        </w:tc>
        <w:tc>
          <w:tcPr>
            <w:tcW w:w="2160" w:type="dxa"/>
          </w:tcPr>
          <w:p w:rsidR="0082018B" w:rsidP="0082018B" w:rsidRDefault="0082018B" w14:paraId="5612B264" wp14:textId="77777777">
            <w:pPr>
              <w:rPr>
                <w:rFonts w:ascii="Times New Roman" w:hAnsi="Times New Roman" w:cs="Times New Roman"/>
                <w:sz w:val="24"/>
                <w:szCs w:val="24"/>
              </w:rPr>
            </w:pPr>
            <w:r>
              <w:rPr>
                <w:rFonts w:ascii="Times New Roman" w:hAnsi="Times New Roman" w:cs="Times New Roman"/>
                <w:sz w:val="24"/>
                <w:szCs w:val="24"/>
              </w:rPr>
              <w:t xml:space="preserve">Kërkohet informacion në lidhje me ushtrimin e veprimtarisë së subjekteve në </w:t>
            </w:r>
            <w:r>
              <w:rPr>
                <w:rFonts w:ascii="Times New Roman" w:hAnsi="Times New Roman" w:cs="Times New Roman"/>
                <w:sz w:val="24"/>
                <w:szCs w:val="24"/>
              </w:rPr>
              <w:lastRenderedPageBreak/>
              <w:t xml:space="preserve">fshatin Vranisht, bashkia </w:t>
            </w:r>
            <w:proofErr w:type="gramStart"/>
            <w:r>
              <w:rPr>
                <w:rFonts w:ascii="Times New Roman" w:hAnsi="Times New Roman" w:cs="Times New Roman"/>
                <w:sz w:val="24"/>
                <w:szCs w:val="24"/>
              </w:rPr>
              <w:t>Himarë ?</w:t>
            </w:r>
            <w:proofErr w:type="gramEnd"/>
            <w:r>
              <w:rPr>
                <w:rFonts w:ascii="Times New Roman" w:hAnsi="Times New Roman" w:cs="Times New Roman"/>
                <w:sz w:val="24"/>
                <w:szCs w:val="24"/>
              </w:rPr>
              <w:t xml:space="preserve">     </w:t>
            </w:r>
          </w:p>
        </w:tc>
        <w:tc>
          <w:tcPr>
            <w:tcW w:w="1350" w:type="dxa"/>
          </w:tcPr>
          <w:p w:rsidRPr="009611AF" w:rsidR="0082018B" w:rsidP="0082018B" w:rsidRDefault="009C25CF" w14:paraId="682D70D8" wp14:textId="77777777">
            <w:pPr>
              <w:rPr>
                <w:rFonts w:ascii="Times New Roman" w:hAnsi="Times New Roman" w:cs="Times New Roman"/>
                <w:b/>
                <w:sz w:val="24"/>
                <w:szCs w:val="24"/>
              </w:rPr>
            </w:pPr>
            <w:r>
              <w:rPr>
                <w:rFonts w:ascii="Times New Roman" w:hAnsi="Times New Roman" w:cs="Times New Roman"/>
                <w:sz w:val="24"/>
                <w:szCs w:val="24"/>
              </w:rPr>
              <w:lastRenderedPageBreak/>
              <w:t>30.08.2022</w:t>
            </w:r>
          </w:p>
        </w:tc>
        <w:tc>
          <w:tcPr>
            <w:tcW w:w="6481" w:type="dxa"/>
          </w:tcPr>
          <w:p w:rsidRPr="001E6250" w:rsidR="009C25CF" w:rsidP="009C25CF" w:rsidRDefault="009C25CF" w14:paraId="7130B7C0" wp14:textId="77777777">
            <w:pPr>
              <w:jc w:val="both"/>
              <w:rPr>
                <w:rFonts w:ascii="Times New Roman" w:hAnsi="Times New Roman" w:eastAsia="Times New Roman" w:cs="Times New Roman"/>
                <w:color w:val="000000"/>
                <w:sz w:val="24"/>
                <w:szCs w:val="24"/>
                <w:lang w:eastAsia="ja-JP"/>
              </w:rPr>
            </w:pPr>
            <w:r w:rsidRPr="001E6250">
              <w:rPr>
                <w:rFonts w:ascii="Times New Roman" w:hAnsi="Times New Roman" w:eastAsia="Times New Roman" w:cs="Times New Roman"/>
                <w:color w:val="000000"/>
                <w:sz w:val="24"/>
                <w:szCs w:val="24"/>
                <w:lang w:eastAsia="ja-JP"/>
              </w:rPr>
              <w:t>Pë</w:t>
            </w:r>
            <w:r>
              <w:rPr>
                <w:rFonts w:ascii="Times New Roman" w:hAnsi="Times New Roman" w:eastAsia="Times New Roman" w:cs="Times New Roman"/>
                <w:color w:val="000000"/>
                <w:sz w:val="24"/>
                <w:szCs w:val="24"/>
                <w:lang w:eastAsia="ja-JP"/>
              </w:rPr>
              <w:t>r subjektet “M***” shpk dhe “V*** S***</w:t>
            </w:r>
            <w:r w:rsidRPr="001E6250">
              <w:rPr>
                <w:rFonts w:ascii="Times New Roman" w:hAnsi="Times New Roman" w:eastAsia="Times New Roman" w:cs="Times New Roman"/>
                <w:color w:val="000000"/>
                <w:sz w:val="24"/>
                <w:szCs w:val="24"/>
                <w:lang w:eastAsia="ja-JP"/>
              </w:rPr>
              <w:t>” shpk i’u vendosën në dispozicion Konsultimet me Publikun</w:t>
            </w:r>
          </w:p>
          <w:p w:rsidR="009C25CF" w:rsidP="009C25CF" w:rsidRDefault="009C25CF" w14:paraId="606367C0" wp14:textId="77777777">
            <w:pPr>
              <w:jc w:val="both"/>
              <w:rPr>
                <w:rFonts w:ascii="Times New Roman" w:hAnsi="Times New Roman" w:eastAsia="Times New Roman" w:cs="Times New Roman"/>
                <w:color w:val="000000"/>
                <w:sz w:val="24"/>
                <w:szCs w:val="24"/>
                <w:lang w:eastAsia="ja-JP"/>
              </w:rPr>
            </w:pPr>
            <w:r w:rsidRPr="001E6250">
              <w:rPr>
                <w:rFonts w:ascii="Times New Roman" w:hAnsi="Times New Roman" w:eastAsia="Times New Roman" w:cs="Times New Roman"/>
                <w:color w:val="000000"/>
                <w:sz w:val="24"/>
                <w:szCs w:val="24"/>
                <w:lang w:eastAsia="ja-JP"/>
              </w:rPr>
              <w:t>Pë</w:t>
            </w:r>
            <w:r>
              <w:rPr>
                <w:rFonts w:ascii="Times New Roman" w:hAnsi="Times New Roman" w:eastAsia="Times New Roman" w:cs="Times New Roman"/>
                <w:color w:val="000000"/>
                <w:sz w:val="24"/>
                <w:szCs w:val="24"/>
                <w:lang w:eastAsia="ja-JP"/>
              </w:rPr>
              <w:t>r subjektet “S** V***</w:t>
            </w:r>
            <w:r w:rsidRPr="001E6250">
              <w:rPr>
                <w:rFonts w:ascii="Times New Roman" w:hAnsi="Times New Roman" w:eastAsia="Times New Roman" w:cs="Times New Roman"/>
                <w:color w:val="000000"/>
                <w:sz w:val="24"/>
                <w:szCs w:val="24"/>
                <w:lang w:eastAsia="ja-JP"/>
              </w:rPr>
              <w:t>” sh</w:t>
            </w:r>
            <w:r>
              <w:rPr>
                <w:rFonts w:ascii="Times New Roman" w:hAnsi="Times New Roman" w:eastAsia="Times New Roman" w:cs="Times New Roman"/>
                <w:color w:val="000000"/>
                <w:sz w:val="24"/>
                <w:szCs w:val="24"/>
                <w:lang w:eastAsia="ja-JP"/>
              </w:rPr>
              <w:t>pk dhe “D**</w:t>
            </w:r>
            <w:r w:rsidRPr="001E6250">
              <w:rPr>
                <w:rFonts w:ascii="Times New Roman" w:hAnsi="Times New Roman" w:eastAsia="Times New Roman" w:cs="Times New Roman"/>
                <w:color w:val="000000"/>
                <w:sz w:val="24"/>
                <w:szCs w:val="24"/>
                <w:lang w:eastAsia="ja-JP"/>
              </w:rPr>
              <w:t xml:space="preserve"> Group” shpk nuk kanë aplikuar</w:t>
            </w:r>
            <w:r>
              <w:rPr>
                <w:rFonts w:ascii="Times New Roman" w:hAnsi="Times New Roman" w:eastAsia="Times New Roman" w:cs="Times New Roman"/>
                <w:color w:val="000000"/>
                <w:sz w:val="24"/>
                <w:szCs w:val="24"/>
                <w:lang w:eastAsia="ja-JP"/>
              </w:rPr>
              <w:t>.</w:t>
            </w:r>
            <w:r w:rsidRPr="001E6250">
              <w:rPr>
                <w:rFonts w:ascii="Times New Roman" w:hAnsi="Times New Roman" w:eastAsia="Times New Roman" w:cs="Times New Roman"/>
                <w:color w:val="000000"/>
                <w:sz w:val="24"/>
                <w:szCs w:val="24"/>
                <w:lang w:eastAsia="ja-JP"/>
              </w:rPr>
              <w:t xml:space="preserve"> </w:t>
            </w:r>
          </w:p>
          <w:p w:rsidRPr="009611AF" w:rsidR="0082018B" w:rsidP="0082018B" w:rsidRDefault="0082018B" w14:paraId="3656B9AB" wp14:textId="77777777">
            <w:pPr>
              <w:rPr>
                <w:rFonts w:ascii="Times New Roman" w:hAnsi="Times New Roman" w:cs="Times New Roman"/>
                <w:b/>
                <w:sz w:val="24"/>
                <w:szCs w:val="24"/>
              </w:rPr>
            </w:pPr>
          </w:p>
        </w:tc>
        <w:tc>
          <w:tcPr>
            <w:tcW w:w="1494" w:type="dxa"/>
          </w:tcPr>
          <w:p w:rsidRPr="009C25CF" w:rsidR="0082018B" w:rsidP="0082018B" w:rsidRDefault="009C25CF" w14:paraId="46BC7BED" wp14:textId="77777777">
            <w:pPr>
              <w:rPr>
                <w:rFonts w:ascii="Times New Roman" w:hAnsi="Times New Roman" w:cs="Times New Roman"/>
                <w:sz w:val="24"/>
                <w:szCs w:val="24"/>
              </w:rPr>
            </w:pPr>
            <w:r w:rsidRPr="009C25CF">
              <w:rPr>
                <w:rFonts w:ascii="Times New Roman" w:hAnsi="Times New Roman" w:cs="Times New Roman"/>
                <w:sz w:val="24"/>
                <w:szCs w:val="24"/>
              </w:rPr>
              <w:t xml:space="preserve">Përfunduar </w:t>
            </w:r>
          </w:p>
        </w:tc>
        <w:tc>
          <w:tcPr>
            <w:tcW w:w="902" w:type="dxa"/>
          </w:tcPr>
          <w:p w:rsidRPr="009C25CF" w:rsidR="0082018B" w:rsidP="0082018B" w:rsidRDefault="009C25CF" w14:paraId="72A0254F" wp14:textId="77777777">
            <w:pPr>
              <w:rPr>
                <w:rFonts w:ascii="Times New Roman" w:hAnsi="Times New Roman" w:cs="Times New Roman"/>
                <w:sz w:val="24"/>
                <w:szCs w:val="24"/>
              </w:rPr>
            </w:pPr>
            <w:r w:rsidRPr="009C25CF">
              <w:rPr>
                <w:rFonts w:ascii="Times New Roman" w:hAnsi="Times New Roman" w:cs="Times New Roman"/>
                <w:sz w:val="24"/>
                <w:szCs w:val="24"/>
              </w:rPr>
              <w:t>Nuk ka</w:t>
            </w:r>
          </w:p>
        </w:tc>
      </w:tr>
      <w:tr xmlns:wp14="http://schemas.microsoft.com/office/word/2010/wordml" w:rsidR="009C25CF" w:rsidTr="007B0E0E" w14:paraId="09B341D3" wp14:textId="77777777">
        <w:trPr>
          <w:trHeight w:val="1340"/>
        </w:trPr>
        <w:tc>
          <w:tcPr>
            <w:tcW w:w="539" w:type="dxa"/>
          </w:tcPr>
          <w:p w:rsidRPr="006D090B" w:rsidR="009C25CF" w:rsidP="009C25CF" w:rsidRDefault="009C25CF" w14:paraId="4737E36C" wp14:textId="77777777">
            <w:pPr>
              <w:rPr>
                <w:rFonts w:ascii="Times New Roman" w:hAnsi="Times New Roman" w:cs="Times New Roman"/>
                <w:sz w:val="24"/>
                <w:szCs w:val="24"/>
              </w:rPr>
            </w:pPr>
            <w:r>
              <w:rPr>
                <w:rFonts w:ascii="Times New Roman" w:hAnsi="Times New Roman" w:cs="Times New Roman"/>
                <w:sz w:val="24"/>
                <w:szCs w:val="24"/>
              </w:rPr>
              <w:t>11</w:t>
            </w:r>
          </w:p>
        </w:tc>
        <w:tc>
          <w:tcPr>
            <w:tcW w:w="1440" w:type="dxa"/>
          </w:tcPr>
          <w:p w:rsidR="009C25CF" w:rsidP="009C25CF" w:rsidRDefault="009C25CF" w14:paraId="55056D4E" wp14:textId="77777777">
            <w:pPr>
              <w:rPr>
                <w:rFonts w:ascii="Times New Roman" w:hAnsi="Times New Roman" w:cs="Times New Roman"/>
                <w:sz w:val="24"/>
                <w:szCs w:val="24"/>
              </w:rPr>
            </w:pPr>
            <w:r>
              <w:rPr>
                <w:rFonts w:ascii="Times New Roman" w:hAnsi="Times New Roman" w:cs="Times New Roman"/>
                <w:sz w:val="24"/>
                <w:szCs w:val="24"/>
              </w:rPr>
              <w:t>23.05.2022</w:t>
            </w:r>
          </w:p>
        </w:tc>
        <w:tc>
          <w:tcPr>
            <w:tcW w:w="2160" w:type="dxa"/>
          </w:tcPr>
          <w:p w:rsidRPr="008500BD" w:rsidR="009C25CF" w:rsidP="009C25CF" w:rsidRDefault="009C25CF" w14:paraId="704E806E" wp14:textId="77777777">
            <w:pPr>
              <w:rPr>
                <w:rFonts w:ascii="Times New Roman" w:hAnsi="Times New Roman" w:cs="Times New Roman"/>
                <w:sz w:val="24"/>
                <w:szCs w:val="24"/>
              </w:rPr>
            </w:pPr>
            <w:r>
              <w:rPr>
                <w:rFonts w:ascii="Times New Roman" w:hAnsi="Times New Roman" w:cs="Times New Roman"/>
                <w:sz w:val="24"/>
                <w:szCs w:val="24"/>
              </w:rPr>
              <w:t xml:space="preserve">Ankesë e paraqitur nga I*** R**** në lidhje me lokalin tashmë) O******, në rrugën Brigada 8 në ish-Bllok. Pak kohë më pare me emrin R******* (depozituar më pare ankesa dhe çështje të hapura në prokurori). Ka rreth 1 muaj që është hapur dhe e reklamojnë si ‘nighclub’ që hapet në orën 00:00 dhe vazhdon deri në 05:00 të mëngjesit. Në fundjavë muzika fillon që në 19:00. Ambienti është i hapur dhe nuk ka izolime akustike. Duke shkuar përtej volumit të lartë (dimension i </w:t>
            </w:r>
            <w:r>
              <w:rPr>
                <w:rFonts w:ascii="Times New Roman" w:hAnsi="Times New Roman" w:cs="Times New Roman"/>
                <w:sz w:val="24"/>
                <w:szCs w:val="24"/>
              </w:rPr>
              <w:lastRenderedPageBreak/>
              <w:t xml:space="preserve">vështirë për ta ndjekur ligjërisht për momentin) që Policia e Shtetit dhe Policia Bashkiake nuk kanë kapacitete për ta matur, pra vetëm Ministria e Mjedisit dhe inspektoriati përkatës. Unë banjo në pallatin ngjitur me ‘nightclub-in’ në fjalë dhe këtë fundjavë e kemi patur muizkën brenda në shtëpi, së bashku me dridhjet nga bass-i deri në 5 të mëngjesit. Subjekti është në shkelje të ligjit për muzikën që parashikon deri në orën 23:00 </w:t>
            </w:r>
            <w:proofErr w:type="gramStart"/>
            <w:r>
              <w:rPr>
                <w:rFonts w:ascii="Times New Roman" w:hAnsi="Times New Roman" w:cs="Times New Roman"/>
                <w:sz w:val="24"/>
                <w:szCs w:val="24"/>
              </w:rPr>
              <w:t>( ose</w:t>
            </w:r>
            <w:proofErr w:type="gramEnd"/>
            <w:r>
              <w:rPr>
                <w:rFonts w:ascii="Times New Roman" w:hAnsi="Times New Roman" w:cs="Times New Roman"/>
                <w:sz w:val="24"/>
                <w:szCs w:val="24"/>
              </w:rPr>
              <w:t xml:space="preserve"> 24:00 në fundjavë sic po dëgjojmë), haptazi duke qënë se pretendon se party fillon në orën 00:00 dhe vazhdon deri në mëngjes (fotografi </w:t>
            </w:r>
            <w:r>
              <w:rPr>
                <w:rFonts w:ascii="Times New Roman" w:hAnsi="Times New Roman" w:cs="Times New Roman"/>
                <w:sz w:val="24"/>
                <w:szCs w:val="24"/>
              </w:rPr>
              <w:lastRenderedPageBreak/>
              <w:t xml:space="preserve">bashkangjitur). Subjekti është në shkelje edhe të konkurencës duke qënë se pasi mbyllet muzika në lokalet e tjera, vetëm te ky vazhdon deri në mëngjes. Patrullat e Policisë fundjavën e fundit nuk kanë qënë në gjendje për ta mbyllur aktivitetin, ose për ta gjobitur </w:t>
            </w:r>
            <w:proofErr w:type="gramStart"/>
            <w:r>
              <w:rPr>
                <w:rFonts w:ascii="Times New Roman" w:hAnsi="Times New Roman" w:cs="Times New Roman"/>
                <w:sz w:val="24"/>
                <w:szCs w:val="24"/>
              </w:rPr>
              <w:t>( video</w:t>
            </w:r>
            <w:proofErr w:type="gramEnd"/>
            <w:r>
              <w:rPr>
                <w:rFonts w:ascii="Times New Roman" w:hAnsi="Times New Roman" w:cs="Times New Roman"/>
                <w:sz w:val="24"/>
                <w:szCs w:val="24"/>
              </w:rPr>
              <w:t xml:space="preserve"> bashkangjitur). Subjekti gjithashtu poston material fotografike të manipuluara ku duket sikur edhe Kryeministri e reklamon këtë vend (foto bashkangjitur)</w:t>
            </w:r>
          </w:p>
        </w:tc>
        <w:tc>
          <w:tcPr>
            <w:tcW w:w="1350" w:type="dxa"/>
          </w:tcPr>
          <w:p w:rsidRPr="009611AF" w:rsidR="009C25CF" w:rsidP="009C25CF" w:rsidRDefault="009C25CF" w14:paraId="326950FD" wp14:textId="77777777">
            <w:pPr>
              <w:rPr>
                <w:rFonts w:ascii="Times New Roman" w:hAnsi="Times New Roman" w:cs="Times New Roman"/>
                <w:b/>
                <w:sz w:val="24"/>
                <w:szCs w:val="24"/>
              </w:rPr>
            </w:pPr>
            <w:r>
              <w:rPr>
                <w:rFonts w:ascii="Times New Roman" w:hAnsi="Times New Roman" w:cs="Times New Roman"/>
                <w:sz w:val="24"/>
                <w:szCs w:val="24"/>
              </w:rPr>
              <w:lastRenderedPageBreak/>
              <w:t>26.08.2022</w:t>
            </w:r>
          </w:p>
        </w:tc>
        <w:tc>
          <w:tcPr>
            <w:tcW w:w="6481" w:type="dxa"/>
          </w:tcPr>
          <w:p w:rsidRPr="005F7343" w:rsidR="009C25CF" w:rsidP="009C25CF" w:rsidRDefault="009C25CF" w14:paraId="61518094" wp14:textId="77777777">
            <w:pPr>
              <w:jc w:val="both"/>
              <w:rPr>
                <w:rFonts w:ascii="Times New Roman" w:hAnsi="Times New Roman" w:eastAsia="Times New Roman" w:cs="Times New Roman"/>
                <w:color w:val="000000"/>
                <w:sz w:val="24"/>
                <w:szCs w:val="24"/>
              </w:rPr>
            </w:pPr>
            <w:r w:rsidRPr="005F7343">
              <w:rPr>
                <w:rFonts w:ascii="Times New Roman" w:hAnsi="Times New Roman" w:eastAsia="Times New Roman" w:cs="Times New Roman"/>
                <w:color w:val="000000"/>
                <w:sz w:val="24"/>
                <w:szCs w:val="24"/>
              </w:rPr>
              <w:t>Në përgjigje të e-mailit të ardhur nga qytetari</w:t>
            </w:r>
            <w:r>
              <w:rPr>
                <w:rFonts w:ascii="Times New Roman" w:hAnsi="Times New Roman" w:eastAsia="Times New Roman" w:cs="Times New Roman"/>
                <w:color w:val="000000"/>
                <w:sz w:val="24"/>
                <w:szCs w:val="24"/>
              </w:rPr>
              <w:t>,</w:t>
            </w:r>
            <w:r w:rsidRPr="005F7343">
              <w:rPr>
                <w:rFonts w:ascii="Times New Roman" w:hAnsi="Times New Roman" w:eastAsia="Times New Roman" w:cs="Times New Roman"/>
                <w:color w:val="000000"/>
                <w:sz w:val="24"/>
                <w:szCs w:val="24"/>
              </w:rPr>
              <w:t xml:space="preserve"> Ju informojmë për sa vijon:</w:t>
            </w:r>
          </w:p>
          <w:p w:rsidRPr="005F7343" w:rsidR="009C25CF" w:rsidP="009C25CF" w:rsidRDefault="009C25CF" w14:paraId="19D62CBC" wp14:textId="77777777">
            <w:pPr>
              <w:jc w:val="both"/>
              <w:rPr>
                <w:rFonts w:ascii="Times New Roman" w:hAnsi="Times New Roman" w:eastAsia="Times New Roman" w:cs="Times New Roman"/>
                <w:color w:val="000000"/>
                <w:sz w:val="24"/>
                <w:szCs w:val="24"/>
              </w:rPr>
            </w:pPr>
            <w:r w:rsidRPr="005F7343">
              <w:rPr>
                <w:rFonts w:ascii="Times New Roman" w:hAnsi="Times New Roman" w:eastAsia="Times New Roman" w:cs="Times New Roman"/>
                <w:color w:val="000000"/>
                <w:sz w:val="24"/>
                <w:szCs w:val="24"/>
              </w:rPr>
              <w:t>Në bazë të Ligjit Nr.52/2020, për disa ndryshime në</w:t>
            </w:r>
            <w:r>
              <w:rPr>
                <w:rFonts w:ascii="Times New Roman" w:hAnsi="Times New Roman" w:eastAsia="Times New Roman" w:cs="Times New Roman"/>
                <w:color w:val="000000"/>
                <w:sz w:val="24"/>
                <w:szCs w:val="24"/>
              </w:rPr>
              <w:t xml:space="preserve"> l</w:t>
            </w:r>
            <w:r w:rsidRPr="005F7343">
              <w:rPr>
                <w:rFonts w:ascii="Times New Roman" w:hAnsi="Times New Roman" w:eastAsia="Times New Roman" w:cs="Times New Roman"/>
                <w:color w:val="000000"/>
                <w:sz w:val="24"/>
                <w:szCs w:val="24"/>
              </w:rPr>
              <w:t>igjin Nr.10448</w:t>
            </w:r>
            <w:r>
              <w:rPr>
                <w:rFonts w:ascii="Times New Roman" w:hAnsi="Times New Roman" w:eastAsia="Times New Roman" w:cs="Times New Roman"/>
                <w:color w:val="000000"/>
                <w:sz w:val="24"/>
                <w:szCs w:val="24"/>
              </w:rPr>
              <w:t xml:space="preserve"> </w:t>
            </w:r>
            <w:r w:rsidRPr="005F7343">
              <w:rPr>
                <w:rFonts w:ascii="Times New Roman" w:hAnsi="Times New Roman" w:eastAsia="Times New Roman" w:cs="Times New Roman"/>
                <w:color w:val="000000"/>
                <w:sz w:val="24"/>
                <w:szCs w:val="24"/>
              </w:rPr>
              <w:t>datë 14.07.2011 “Për lejet e mjedisit” të ndrys</w:t>
            </w:r>
            <w:r>
              <w:rPr>
                <w:rFonts w:ascii="Times New Roman" w:hAnsi="Times New Roman" w:eastAsia="Times New Roman" w:cs="Times New Roman"/>
                <w:color w:val="000000"/>
                <w:sz w:val="24"/>
                <w:szCs w:val="24"/>
              </w:rPr>
              <w:t>huar, në Shtojcën Nr.1 përcaktohen qartë aktivitetet me Leje Mjedisi të</w:t>
            </w:r>
            <w:r w:rsidRPr="005F7343">
              <w:rPr>
                <w:rFonts w:ascii="Times New Roman" w:hAnsi="Times New Roman" w:eastAsia="Times New Roman" w:cs="Times New Roman"/>
                <w:color w:val="000000"/>
                <w:sz w:val="24"/>
                <w:szCs w:val="24"/>
              </w:rPr>
              <w:t xml:space="preserve"> Tipit A dhe B </w:t>
            </w:r>
            <w:r>
              <w:rPr>
                <w:rFonts w:ascii="Times New Roman" w:hAnsi="Times New Roman" w:eastAsia="Times New Roman" w:cs="Times New Roman"/>
                <w:color w:val="000000"/>
                <w:sz w:val="24"/>
                <w:szCs w:val="24"/>
              </w:rPr>
              <w:t>si objekt inspektimi i Agjencisë Kombëtare të</w:t>
            </w:r>
            <w:r w:rsidRPr="005F7343">
              <w:rPr>
                <w:rFonts w:ascii="Times New Roman" w:hAnsi="Times New Roman" w:eastAsia="Times New Roman" w:cs="Times New Roman"/>
                <w:color w:val="000000"/>
                <w:sz w:val="24"/>
                <w:szCs w:val="24"/>
              </w:rPr>
              <w:t xml:space="preserve"> Mjedisit.</w:t>
            </w:r>
          </w:p>
          <w:p w:rsidR="009C25CF" w:rsidP="009C25CF" w:rsidRDefault="009C25CF" w14:paraId="47AE8385" wp14:textId="77777777">
            <w:pPr>
              <w:jc w:val="both"/>
              <w:rPr>
                <w:rFonts w:ascii="Calibri" w:hAnsi="Calibri" w:eastAsia="Times New Roman" w:cs="Calibri"/>
                <w:color w:val="000000"/>
                <w:sz w:val="24"/>
                <w:szCs w:val="24"/>
              </w:rPr>
            </w:pPr>
            <w:r>
              <w:rPr>
                <w:rFonts w:ascii="Times New Roman" w:hAnsi="Times New Roman" w:eastAsia="Times New Roman" w:cs="Times New Roman"/>
                <w:color w:val="000000"/>
                <w:sz w:val="24"/>
                <w:szCs w:val="24"/>
              </w:rPr>
              <w:t>Në vitin 2020, ligji Nr.10448 datë 14.07.2011 “Pë</w:t>
            </w:r>
            <w:r w:rsidRPr="005F7343">
              <w:rPr>
                <w:rFonts w:ascii="Times New Roman" w:hAnsi="Times New Roman" w:eastAsia="Times New Roman" w:cs="Times New Roman"/>
                <w:color w:val="000000"/>
                <w:sz w:val="24"/>
                <w:szCs w:val="24"/>
              </w:rPr>
              <w:t>r lejet e mjedisit” u n</w:t>
            </w:r>
            <w:r>
              <w:rPr>
                <w:rFonts w:ascii="Times New Roman" w:hAnsi="Times New Roman" w:eastAsia="Times New Roman" w:cs="Times New Roman"/>
                <w:color w:val="000000"/>
                <w:sz w:val="24"/>
                <w:szCs w:val="24"/>
              </w:rPr>
              <w:t>dryshua me ligjin Nr.52/2020 “Pë</w:t>
            </w:r>
            <w:r w:rsidRPr="005F7343">
              <w:rPr>
                <w:rFonts w:ascii="Times New Roman" w:hAnsi="Times New Roman" w:eastAsia="Times New Roman" w:cs="Times New Roman"/>
                <w:color w:val="000000"/>
                <w:sz w:val="24"/>
                <w:szCs w:val="24"/>
              </w:rPr>
              <w:t>r disa ndr</w:t>
            </w:r>
            <w:r>
              <w:rPr>
                <w:rFonts w:ascii="Times New Roman" w:hAnsi="Times New Roman" w:eastAsia="Times New Roman" w:cs="Times New Roman"/>
                <w:color w:val="000000"/>
                <w:sz w:val="24"/>
                <w:szCs w:val="24"/>
              </w:rPr>
              <w:t>yshime në ligjin Nr.10448 datë 14.07.2011 “Pë</w:t>
            </w:r>
            <w:r w:rsidRPr="005F7343">
              <w:rPr>
                <w:rFonts w:ascii="Times New Roman" w:hAnsi="Times New Roman" w:eastAsia="Times New Roman" w:cs="Times New Roman"/>
                <w:color w:val="000000"/>
                <w:sz w:val="24"/>
                <w:szCs w:val="24"/>
              </w:rPr>
              <w:t xml:space="preserve">r lejet e mjedisit” </w:t>
            </w:r>
            <w:r>
              <w:rPr>
                <w:rFonts w:ascii="Times New Roman" w:hAnsi="Times New Roman" w:eastAsia="Times New Roman" w:cs="Times New Roman"/>
                <w:color w:val="000000"/>
                <w:sz w:val="24"/>
                <w:szCs w:val="24"/>
              </w:rPr>
              <w:t>specifikisht Lejet e Mjedisit të Tipit C u hoqën nga fusha e veprimtarisë së këtij ligji dhe si rrjedhojë</w:t>
            </w:r>
            <w:r w:rsidRPr="005F7343">
              <w:rPr>
                <w:rFonts w:ascii="Times New Roman" w:hAnsi="Times New Roman" w:eastAsia="Times New Roman" w:cs="Times New Roman"/>
                <w:color w:val="000000"/>
                <w:sz w:val="24"/>
                <w:szCs w:val="24"/>
              </w:rPr>
              <w:t xml:space="preserve"> Agjencia</w:t>
            </w:r>
            <w:r>
              <w:rPr>
                <w:rFonts w:ascii="Calibri" w:hAnsi="Calibri" w:eastAsia="Times New Roman" w:cs="Calibri"/>
                <w:color w:val="000000"/>
                <w:sz w:val="24"/>
                <w:szCs w:val="24"/>
              </w:rPr>
              <w:t xml:space="preserve"> Kombëtare e Mjedisit nuk lëshon më Leje Mjedisi të Tipit C.</w:t>
            </w:r>
          </w:p>
          <w:p w:rsidRPr="0035020D" w:rsidR="009C25CF" w:rsidP="009C25CF" w:rsidRDefault="009C25CF" w14:paraId="11473EC2" wp14:textId="77777777">
            <w:pPr>
              <w:jc w:val="both"/>
              <w:rPr>
                <w:rFonts w:ascii="Calibri" w:hAnsi="Calibri" w:eastAsia="Times New Roman" w:cs="Calibri"/>
                <w:b/>
                <w:color w:val="000000"/>
                <w:sz w:val="24"/>
                <w:szCs w:val="24"/>
              </w:rPr>
            </w:pPr>
            <w:r>
              <w:rPr>
                <w:rFonts w:ascii="Calibri" w:hAnsi="Calibri" w:eastAsia="Times New Roman" w:cs="Calibri"/>
                <w:b/>
                <w:color w:val="000000"/>
                <w:sz w:val="24"/>
                <w:szCs w:val="24"/>
              </w:rPr>
              <w:t>Referuar pikë</w:t>
            </w:r>
            <w:r w:rsidRPr="0035020D">
              <w:rPr>
                <w:rFonts w:ascii="Calibri" w:hAnsi="Calibri" w:eastAsia="Times New Roman" w:cs="Calibri"/>
                <w:b/>
                <w:color w:val="000000"/>
                <w:sz w:val="24"/>
                <w:szCs w:val="24"/>
              </w:rPr>
              <w:t>s 1</w:t>
            </w:r>
            <w:r>
              <w:rPr>
                <w:rFonts w:ascii="Calibri" w:hAnsi="Calibri" w:eastAsia="Times New Roman" w:cs="Calibri"/>
                <w:b/>
                <w:color w:val="000000"/>
                <w:sz w:val="24"/>
                <w:szCs w:val="24"/>
              </w:rPr>
              <w:t xml:space="preserve"> të</w:t>
            </w:r>
            <w:r w:rsidRPr="0035020D">
              <w:rPr>
                <w:rFonts w:ascii="Calibri" w:hAnsi="Calibri" w:eastAsia="Times New Roman" w:cs="Calibri"/>
                <w:b/>
                <w:color w:val="000000"/>
                <w:sz w:val="24"/>
                <w:szCs w:val="24"/>
              </w:rPr>
              <w:t xml:space="preserve"> nenit 24 t</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 xml:space="preserve"> Ligjit Nr.44/2015 “Kodi i Procedurave Administrative i Republik</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s s</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 xml:space="preserve"> Shqip</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ris</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 sipas t</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 xml:space="preserve"> cilit: ‘Kur nj</w:t>
            </w:r>
            <w:r>
              <w:rPr>
                <w:rFonts w:ascii="Calibri" w:hAnsi="Calibri" w:eastAsia="Times New Roman" w:cs="Calibri"/>
                <w:b/>
                <w:color w:val="000000"/>
                <w:sz w:val="24"/>
                <w:szCs w:val="24"/>
              </w:rPr>
              <w:t>ë organ publik</w:t>
            </w:r>
            <w:r w:rsidRPr="0035020D">
              <w:rPr>
                <w:rFonts w:ascii="Calibri" w:hAnsi="Calibri" w:eastAsia="Times New Roman" w:cs="Calibri"/>
                <w:b/>
                <w:color w:val="000000"/>
                <w:sz w:val="24"/>
                <w:szCs w:val="24"/>
              </w:rPr>
              <w:t xml:space="preserve"> merr nj</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 xml:space="preserve"> k</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rkes</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 xml:space="preserve"> p</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r nj</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 xml:space="preserve"> </w:t>
            </w:r>
            <w:r>
              <w:rPr>
                <w:rFonts w:ascii="Calibri" w:hAnsi="Calibri" w:eastAsia="Times New Roman" w:cs="Calibri"/>
                <w:b/>
                <w:color w:val="000000"/>
                <w:sz w:val="24"/>
                <w:szCs w:val="24"/>
              </w:rPr>
              <w:t>çë</w:t>
            </w:r>
            <w:r w:rsidRPr="0035020D">
              <w:rPr>
                <w:rFonts w:ascii="Calibri" w:hAnsi="Calibri" w:eastAsia="Times New Roman" w:cs="Calibri"/>
                <w:b/>
                <w:color w:val="000000"/>
                <w:sz w:val="24"/>
                <w:szCs w:val="24"/>
              </w:rPr>
              <w:t>shtje q</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 xml:space="preserve"> e vler</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son jasht</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 xml:space="preserve"> kompetenc</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s s</w:t>
            </w:r>
            <w:r>
              <w:rPr>
                <w:rFonts w:ascii="Calibri" w:hAnsi="Calibri" w:eastAsia="Times New Roman" w:cs="Calibri"/>
                <w:b/>
                <w:color w:val="000000"/>
                <w:sz w:val="24"/>
                <w:szCs w:val="24"/>
              </w:rPr>
              <w:t>ë tij, i</w:t>
            </w:r>
            <w:r w:rsidRPr="0035020D">
              <w:rPr>
                <w:rFonts w:ascii="Calibri" w:hAnsi="Calibri" w:eastAsia="Times New Roman" w:cs="Calibri"/>
                <w:b/>
                <w:color w:val="000000"/>
                <w:sz w:val="24"/>
                <w:szCs w:val="24"/>
              </w:rPr>
              <w:t>’a p</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rcjell k</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rkes</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n menj</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her</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 xml:space="preserve"> dhe n</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 xml:space="preserve"> </w:t>
            </w:r>
            <w:r>
              <w:rPr>
                <w:rFonts w:ascii="Calibri" w:hAnsi="Calibri" w:eastAsia="Times New Roman" w:cs="Calibri"/>
                <w:b/>
                <w:color w:val="000000"/>
                <w:sz w:val="24"/>
                <w:szCs w:val="24"/>
              </w:rPr>
              <w:t>ç</w:t>
            </w:r>
            <w:r w:rsidRPr="0035020D">
              <w:rPr>
                <w:rFonts w:ascii="Calibri" w:hAnsi="Calibri" w:eastAsia="Times New Roman" w:cs="Calibri"/>
                <w:b/>
                <w:color w:val="000000"/>
                <w:sz w:val="24"/>
                <w:szCs w:val="24"/>
              </w:rPr>
              <w:t>do rast</w:t>
            </w:r>
            <w:r>
              <w:rPr>
                <w:rFonts w:ascii="Calibri" w:hAnsi="Calibri" w:eastAsia="Times New Roman" w:cs="Calibri"/>
                <w:b/>
                <w:color w:val="000000"/>
                <w:sz w:val="24"/>
                <w:szCs w:val="24"/>
              </w:rPr>
              <w:t xml:space="preserve"> organit publik k</w:t>
            </w:r>
            <w:r w:rsidRPr="0035020D">
              <w:rPr>
                <w:rFonts w:ascii="Calibri" w:hAnsi="Calibri" w:eastAsia="Times New Roman" w:cs="Calibri"/>
                <w:b/>
                <w:color w:val="000000"/>
                <w:sz w:val="24"/>
                <w:szCs w:val="24"/>
              </w:rPr>
              <w:t>ompetent dhe njofton k</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rkuesin p</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r k</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t</w:t>
            </w:r>
            <w:r>
              <w:rPr>
                <w:rFonts w:ascii="Calibri" w:hAnsi="Calibri" w:eastAsia="Times New Roman" w:cs="Calibri"/>
                <w:b/>
                <w:color w:val="000000"/>
                <w:sz w:val="24"/>
                <w:szCs w:val="24"/>
              </w:rPr>
              <w:t>ë</w:t>
            </w:r>
            <w:r w:rsidRPr="0035020D">
              <w:rPr>
                <w:rFonts w:ascii="Calibri" w:hAnsi="Calibri" w:eastAsia="Times New Roman" w:cs="Calibri"/>
                <w:b/>
                <w:color w:val="000000"/>
                <w:sz w:val="24"/>
                <w:szCs w:val="24"/>
              </w:rPr>
              <w:t>”.</w:t>
            </w:r>
          </w:p>
          <w:p w:rsidRPr="009611AF" w:rsidR="009C25CF" w:rsidP="009C25CF" w:rsidRDefault="009C25CF" w14:paraId="45FB0818" wp14:textId="77777777">
            <w:pPr>
              <w:rPr>
                <w:rFonts w:ascii="Times New Roman" w:hAnsi="Times New Roman" w:cs="Times New Roman"/>
                <w:b/>
                <w:sz w:val="24"/>
                <w:szCs w:val="24"/>
              </w:rPr>
            </w:pPr>
          </w:p>
        </w:tc>
        <w:tc>
          <w:tcPr>
            <w:tcW w:w="1494" w:type="dxa"/>
          </w:tcPr>
          <w:p w:rsidRPr="009C25CF" w:rsidR="009C25CF" w:rsidP="009C25CF" w:rsidRDefault="009C25CF" w14:paraId="42DA63D7" wp14:textId="77777777">
            <w:pPr>
              <w:rPr>
                <w:rFonts w:ascii="Times New Roman" w:hAnsi="Times New Roman" w:cs="Times New Roman"/>
                <w:sz w:val="24"/>
                <w:szCs w:val="24"/>
              </w:rPr>
            </w:pPr>
            <w:r w:rsidRPr="009C25CF">
              <w:rPr>
                <w:rFonts w:ascii="Times New Roman" w:hAnsi="Times New Roman" w:cs="Times New Roman"/>
                <w:sz w:val="24"/>
                <w:szCs w:val="24"/>
              </w:rPr>
              <w:t xml:space="preserve">Përfunduar </w:t>
            </w:r>
          </w:p>
        </w:tc>
        <w:tc>
          <w:tcPr>
            <w:tcW w:w="902" w:type="dxa"/>
          </w:tcPr>
          <w:p w:rsidRPr="009C25CF" w:rsidR="009C25CF" w:rsidP="009C25CF" w:rsidRDefault="009C25CF" w14:paraId="4C77054B" wp14:textId="77777777">
            <w:pPr>
              <w:rPr>
                <w:rFonts w:ascii="Times New Roman" w:hAnsi="Times New Roman" w:cs="Times New Roman"/>
                <w:sz w:val="24"/>
                <w:szCs w:val="24"/>
              </w:rPr>
            </w:pPr>
            <w:r w:rsidRPr="009C25CF">
              <w:rPr>
                <w:rFonts w:ascii="Times New Roman" w:hAnsi="Times New Roman" w:cs="Times New Roman"/>
                <w:sz w:val="24"/>
                <w:szCs w:val="24"/>
              </w:rPr>
              <w:t>Nuk ka</w:t>
            </w:r>
          </w:p>
        </w:tc>
      </w:tr>
      <w:tr xmlns:wp14="http://schemas.microsoft.com/office/word/2010/wordml" w:rsidR="009C25CF" w:rsidTr="007B0E0E" w14:paraId="3D592B6E" wp14:textId="77777777">
        <w:trPr>
          <w:trHeight w:val="1340"/>
        </w:trPr>
        <w:tc>
          <w:tcPr>
            <w:tcW w:w="539" w:type="dxa"/>
          </w:tcPr>
          <w:p w:rsidRPr="006D090B" w:rsidR="009C25CF" w:rsidP="009C25CF" w:rsidRDefault="009C25CF" w14:paraId="4B73E586" wp14:textId="77777777">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440" w:type="dxa"/>
          </w:tcPr>
          <w:p w:rsidR="009C25CF" w:rsidP="009C25CF" w:rsidRDefault="009C25CF" w14:paraId="0D87D0B6" wp14:textId="77777777">
            <w:pPr>
              <w:rPr>
                <w:rFonts w:ascii="Times New Roman" w:hAnsi="Times New Roman" w:cs="Times New Roman"/>
                <w:sz w:val="24"/>
                <w:szCs w:val="24"/>
              </w:rPr>
            </w:pPr>
            <w:r>
              <w:rPr>
                <w:rFonts w:ascii="Times New Roman" w:hAnsi="Times New Roman" w:cs="Times New Roman"/>
                <w:sz w:val="24"/>
                <w:szCs w:val="24"/>
              </w:rPr>
              <w:t>29.08.2022</w:t>
            </w:r>
          </w:p>
        </w:tc>
        <w:tc>
          <w:tcPr>
            <w:tcW w:w="2160" w:type="dxa"/>
          </w:tcPr>
          <w:p w:rsidR="009C25CF" w:rsidP="009C25CF" w:rsidRDefault="009C25CF" w14:paraId="2AD9EABB" wp14:textId="77777777">
            <w:pPr>
              <w:rPr>
                <w:rFonts w:ascii="Times New Roman" w:hAnsi="Times New Roman" w:cs="Times New Roman"/>
                <w:sz w:val="24"/>
                <w:szCs w:val="24"/>
              </w:rPr>
            </w:pPr>
            <w:r>
              <w:rPr>
                <w:rFonts w:ascii="Times New Roman" w:hAnsi="Times New Roman" w:cs="Times New Roman"/>
                <w:sz w:val="24"/>
                <w:szCs w:val="24"/>
              </w:rPr>
              <w:t xml:space="preserve">Quhem B**** L***, aktualisht punoj si gazetare në emisionin Scan Update në Televizionin Scan. Në funksion të përmbushjes së </w:t>
            </w:r>
            <w:r>
              <w:rPr>
                <w:rFonts w:ascii="Times New Roman" w:hAnsi="Times New Roman" w:cs="Times New Roman"/>
                <w:sz w:val="24"/>
                <w:szCs w:val="24"/>
              </w:rPr>
              <w:lastRenderedPageBreak/>
              <w:t xml:space="preserve">misionit tone kërkojmë nga ana juaj të na informoni si më poshtë vijon: 1- Ҫ’farë po monitoron aktualisht Agjencia Kombëtare e Mjedisit, mbi cilësinë e ajrit dhe në cilat qytete?             2-Cilat janë pikat kryesore në qytetet ku po bëhet monitorimi?   </w:t>
            </w:r>
          </w:p>
          <w:p w:rsidRPr="00C5237B" w:rsidR="009C25CF" w:rsidP="009C25CF" w:rsidRDefault="009C25CF" w14:paraId="53FCBBCB" wp14:textId="77777777">
            <w:pPr>
              <w:rPr>
                <w:rFonts w:ascii="Sylfaen" w:hAnsi="Sylfaen" w:cs="Times New Roman"/>
                <w:sz w:val="24"/>
                <w:szCs w:val="24"/>
              </w:rPr>
            </w:pPr>
            <w:r>
              <w:rPr>
                <w:rFonts w:ascii="Times New Roman" w:hAnsi="Times New Roman" w:cs="Times New Roman"/>
                <w:sz w:val="24"/>
                <w:szCs w:val="24"/>
              </w:rPr>
              <w:t xml:space="preserve">3-Nga monitorimi dhe analizimi i të dhënave të mbledhura, cilat janë gjetjet dhe rezultatet e nxjerra?          Gjithashtu në funksion të informimit dhe transparencës me publikun ftojmë që një prej përfaqësuesve të institucionit të bëhet pjesë e emisionit Scan Update për të diskutuar mbi </w:t>
            </w:r>
            <w:r>
              <w:rPr>
                <w:rFonts w:ascii="Times New Roman" w:hAnsi="Times New Roman" w:cs="Times New Roman"/>
                <w:sz w:val="24"/>
                <w:szCs w:val="24"/>
              </w:rPr>
              <w:lastRenderedPageBreak/>
              <w:t>informacionet e sipërkërkaura.</w:t>
            </w:r>
          </w:p>
        </w:tc>
        <w:tc>
          <w:tcPr>
            <w:tcW w:w="1350" w:type="dxa"/>
          </w:tcPr>
          <w:p w:rsidR="009C25CF" w:rsidP="009C25CF" w:rsidRDefault="009C25CF" w14:paraId="4ED5D017" wp14:textId="77777777">
            <w:pPr>
              <w:rPr>
                <w:rFonts w:ascii="Times New Roman" w:hAnsi="Times New Roman" w:cs="Times New Roman"/>
                <w:sz w:val="24"/>
                <w:szCs w:val="24"/>
              </w:rPr>
            </w:pPr>
            <w:r w:rsidRPr="00901B08">
              <w:rPr>
                <w:rFonts w:ascii="Times New Roman" w:hAnsi="Times New Roman" w:cs="Times New Roman"/>
                <w:sz w:val="24"/>
                <w:szCs w:val="24"/>
              </w:rPr>
              <w:lastRenderedPageBreak/>
              <w:t>31.08.2022</w:t>
            </w:r>
          </w:p>
          <w:p w:rsidRPr="009611AF" w:rsidR="009C25CF" w:rsidP="009C25CF" w:rsidRDefault="009C25CF" w14:paraId="049F31CB" wp14:textId="77777777">
            <w:pPr>
              <w:rPr>
                <w:rFonts w:ascii="Times New Roman" w:hAnsi="Times New Roman" w:cs="Times New Roman"/>
                <w:b/>
                <w:sz w:val="24"/>
                <w:szCs w:val="24"/>
              </w:rPr>
            </w:pPr>
          </w:p>
        </w:tc>
        <w:tc>
          <w:tcPr>
            <w:tcW w:w="6481" w:type="dxa"/>
          </w:tcPr>
          <w:p w:rsidR="009C25CF" w:rsidP="009C25CF" w:rsidRDefault="009C25CF" w14:paraId="0EEE1A6D" wp14:textId="77777777">
            <w:pPr>
              <w:jc w:val="both"/>
              <w:rPr>
                <w:rFonts w:ascii="Calibri" w:hAnsi="Calibri" w:eastAsia="Times New Roman" w:cs="Calibri"/>
                <w:color w:val="000000"/>
                <w:sz w:val="24"/>
                <w:szCs w:val="24"/>
              </w:rPr>
            </w:pPr>
            <w:r>
              <w:rPr>
                <w:rFonts w:ascii="Calibri" w:hAnsi="Calibri" w:eastAsia="Times New Roman" w:cs="Calibri"/>
                <w:color w:val="000000"/>
                <w:sz w:val="24"/>
                <w:szCs w:val="24"/>
              </w:rPr>
              <w:t>Në lidhje me pyetjen Nr.1, për vitin 2022 nuk ka monitorim të cilësisë së ajrit urban pasi stacionet janë në process mirëmbajtje dhe kalibrimi.</w:t>
            </w:r>
          </w:p>
          <w:p w:rsidR="009C25CF" w:rsidP="009C25CF" w:rsidRDefault="009C25CF" w14:paraId="1BE78FBC" wp14:textId="77777777">
            <w:pPr>
              <w:jc w:val="both"/>
              <w:rPr>
                <w:rFonts w:ascii="Calibri" w:hAnsi="Calibri" w:eastAsia="Times New Roman" w:cs="Calibri"/>
                <w:color w:val="000000"/>
                <w:sz w:val="24"/>
                <w:szCs w:val="24"/>
              </w:rPr>
            </w:pPr>
            <w:r>
              <w:rPr>
                <w:rFonts w:ascii="Calibri" w:hAnsi="Calibri" w:eastAsia="Times New Roman" w:cs="Calibri"/>
                <w:color w:val="000000"/>
                <w:sz w:val="24"/>
                <w:szCs w:val="24"/>
              </w:rPr>
              <w:t>Pyetja Nr.2, AKM ka të instaluar në 6 qytete kryesore të Shqipërisë stacionë automatike të monitorimit të cilësisë së ajrit urban në Tiranë, Durrës, Shkodër, Elbasan, Fier, Korcë dhe një stacion të lëvizshëm në Tiranë.</w:t>
            </w:r>
          </w:p>
          <w:p w:rsidRPr="009611AF" w:rsidR="009C25CF" w:rsidP="009C25CF" w:rsidRDefault="009C25CF" w14:paraId="478AE4E5" wp14:textId="77777777">
            <w:pPr>
              <w:rPr>
                <w:rFonts w:ascii="Times New Roman" w:hAnsi="Times New Roman" w:cs="Times New Roman"/>
                <w:b/>
                <w:sz w:val="24"/>
                <w:szCs w:val="24"/>
              </w:rPr>
            </w:pPr>
            <w:r>
              <w:rPr>
                <w:rFonts w:ascii="Calibri" w:hAnsi="Calibri" w:eastAsia="Times New Roman" w:cs="Calibri"/>
                <w:color w:val="000000"/>
                <w:sz w:val="24"/>
                <w:szCs w:val="24"/>
              </w:rPr>
              <w:t>Pyetja Nr.3, rezultatet dhe gjetjet për vitet e mëparshme mund ti aksesoni në faqen zyrtare të AKM-së  www.akm.gov.al</w:t>
            </w:r>
          </w:p>
        </w:tc>
        <w:tc>
          <w:tcPr>
            <w:tcW w:w="1494" w:type="dxa"/>
          </w:tcPr>
          <w:p w:rsidRPr="009C25CF" w:rsidR="009C25CF" w:rsidP="009C25CF" w:rsidRDefault="009C25CF" w14:paraId="662E295A" wp14:textId="77777777">
            <w:pPr>
              <w:rPr>
                <w:rFonts w:ascii="Times New Roman" w:hAnsi="Times New Roman" w:cs="Times New Roman"/>
                <w:sz w:val="24"/>
                <w:szCs w:val="24"/>
              </w:rPr>
            </w:pPr>
            <w:r w:rsidRPr="009C25CF">
              <w:rPr>
                <w:rFonts w:ascii="Times New Roman" w:hAnsi="Times New Roman" w:cs="Times New Roman"/>
                <w:sz w:val="24"/>
                <w:szCs w:val="24"/>
              </w:rPr>
              <w:lastRenderedPageBreak/>
              <w:t xml:space="preserve">Përfunduar </w:t>
            </w:r>
          </w:p>
        </w:tc>
        <w:tc>
          <w:tcPr>
            <w:tcW w:w="902" w:type="dxa"/>
          </w:tcPr>
          <w:p w:rsidRPr="009C25CF" w:rsidR="009C25CF" w:rsidP="009C25CF" w:rsidRDefault="009C25CF" w14:paraId="1D98E436" wp14:textId="77777777">
            <w:pPr>
              <w:rPr>
                <w:rFonts w:ascii="Times New Roman" w:hAnsi="Times New Roman" w:cs="Times New Roman"/>
                <w:sz w:val="24"/>
                <w:szCs w:val="24"/>
              </w:rPr>
            </w:pPr>
            <w:r w:rsidRPr="009C25CF">
              <w:rPr>
                <w:rFonts w:ascii="Times New Roman" w:hAnsi="Times New Roman" w:cs="Times New Roman"/>
                <w:sz w:val="24"/>
                <w:szCs w:val="24"/>
              </w:rPr>
              <w:t>Nuk ka</w:t>
            </w:r>
          </w:p>
        </w:tc>
      </w:tr>
      <w:tr xmlns:wp14="http://schemas.microsoft.com/office/word/2010/wordml" w:rsidR="009C25CF" w:rsidTr="007B0E0E" w14:paraId="74D79A3E" wp14:textId="77777777">
        <w:trPr>
          <w:trHeight w:val="1340"/>
        </w:trPr>
        <w:tc>
          <w:tcPr>
            <w:tcW w:w="539" w:type="dxa"/>
          </w:tcPr>
          <w:p w:rsidRPr="006D090B" w:rsidR="009C25CF" w:rsidP="009C25CF" w:rsidRDefault="009C25CF" w14:paraId="39F18D26" wp14:textId="77777777">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440" w:type="dxa"/>
          </w:tcPr>
          <w:p w:rsidRPr="00436817" w:rsidR="009C25CF" w:rsidP="009C25CF" w:rsidRDefault="009C25CF" w14:paraId="42696CA1" wp14:textId="77777777">
            <w:pPr>
              <w:rPr>
                <w:rFonts w:ascii="Times New Roman" w:hAnsi="Times New Roman" w:cs="Times New Roman"/>
                <w:sz w:val="24"/>
                <w:szCs w:val="24"/>
              </w:rPr>
            </w:pPr>
            <w:r>
              <w:rPr>
                <w:rFonts w:ascii="Times New Roman" w:hAnsi="Times New Roman" w:cs="Times New Roman"/>
                <w:sz w:val="24"/>
                <w:szCs w:val="24"/>
              </w:rPr>
              <w:t>31.08.2022</w:t>
            </w:r>
          </w:p>
        </w:tc>
        <w:tc>
          <w:tcPr>
            <w:tcW w:w="2160" w:type="dxa"/>
          </w:tcPr>
          <w:p w:rsidR="009C25CF" w:rsidP="009C25CF" w:rsidRDefault="009C25CF" w14:paraId="6E1B38EA" wp14:textId="77777777">
            <w:pPr>
              <w:rPr>
                <w:rFonts w:ascii="Times New Roman" w:hAnsi="Times New Roman" w:cs="Times New Roman"/>
                <w:sz w:val="24"/>
                <w:szCs w:val="24"/>
              </w:rPr>
            </w:pPr>
            <w:r>
              <w:rPr>
                <w:rFonts w:ascii="Times New Roman" w:hAnsi="Times New Roman" w:cs="Times New Roman"/>
                <w:sz w:val="24"/>
                <w:szCs w:val="24"/>
              </w:rPr>
              <w:t xml:space="preserve">1-Na vendosni në dispozicion matjet e cilësisë së ajërit të kryera në të gjitha qytetet e Shqipërisë prej vitit 2012 -2022?       2-A ka pasur munges në matjen e cilësisë së </w:t>
            </w:r>
            <w:proofErr w:type="gramStart"/>
            <w:r>
              <w:rPr>
                <w:rFonts w:ascii="Times New Roman" w:hAnsi="Times New Roman" w:cs="Times New Roman"/>
                <w:sz w:val="24"/>
                <w:szCs w:val="24"/>
              </w:rPr>
              <w:t>ajërit ?</w:t>
            </w:r>
            <w:proofErr w:type="gramEnd"/>
            <w:r>
              <w:rPr>
                <w:rFonts w:ascii="Times New Roman" w:hAnsi="Times New Roman" w:cs="Times New Roman"/>
                <w:sz w:val="24"/>
                <w:szCs w:val="24"/>
              </w:rPr>
              <w:t xml:space="preserve"> Nëse po, në cilat qytete të </w:t>
            </w:r>
            <w:proofErr w:type="gramStart"/>
            <w:r>
              <w:rPr>
                <w:rFonts w:ascii="Times New Roman" w:hAnsi="Times New Roman" w:cs="Times New Roman"/>
                <w:sz w:val="24"/>
                <w:szCs w:val="24"/>
              </w:rPr>
              <w:t>Shqipërisë ?</w:t>
            </w:r>
            <w:proofErr w:type="gramEnd"/>
            <w:r>
              <w:rPr>
                <w:rFonts w:ascii="Times New Roman" w:hAnsi="Times New Roman" w:cs="Times New Roman"/>
                <w:sz w:val="24"/>
                <w:szCs w:val="24"/>
              </w:rPr>
              <w:t xml:space="preserve">              3-Cila ka qënë arsyeja/arsyet që institucioni juaj nuk ka bërë matjet e ajërit, duke qënë se matja e cilësisë së ajërit është një detyrë e sanksionuar me ligj?            4-A ka patur Agjencia juaj mungesë fondesh dhe kapacitetesh për të realizuar matjet e cilësisë së </w:t>
            </w:r>
            <w:proofErr w:type="gramStart"/>
            <w:r>
              <w:rPr>
                <w:rFonts w:ascii="Times New Roman" w:hAnsi="Times New Roman" w:cs="Times New Roman"/>
                <w:sz w:val="24"/>
                <w:szCs w:val="24"/>
              </w:rPr>
              <w:t>ajërit ?</w:t>
            </w:r>
            <w:proofErr w:type="gramEnd"/>
            <w:r>
              <w:rPr>
                <w:rFonts w:ascii="Times New Roman" w:hAnsi="Times New Roman" w:cs="Times New Roman"/>
                <w:sz w:val="24"/>
                <w:szCs w:val="24"/>
              </w:rPr>
              <w:t xml:space="preserve">    </w:t>
            </w:r>
          </w:p>
          <w:p w:rsidRPr="00436817" w:rsidR="009C25CF" w:rsidP="009C25CF" w:rsidRDefault="009C25CF" w14:paraId="7474CBD5" wp14:textId="77777777">
            <w:pPr>
              <w:rPr>
                <w:rFonts w:ascii="Times New Roman" w:hAnsi="Times New Roman" w:cs="Times New Roman"/>
                <w:sz w:val="24"/>
                <w:szCs w:val="24"/>
              </w:rPr>
            </w:pPr>
            <w:r>
              <w:rPr>
                <w:rFonts w:ascii="Times New Roman" w:hAnsi="Times New Roman" w:cs="Times New Roman"/>
                <w:sz w:val="24"/>
                <w:szCs w:val="24"/>
              </w:rPr>
              <w:lastRenderedPageBreak/>
              <w:t xml:space="preserve">5-Ҫ’farë masash janë marrë nga ana e Agjencisë tuaj për rikthimin në </w:t>
            </w:r>
            <w:proofErr w:type="gramStart"/>
            <w:r>
              <w:rPr>
                <w:rFonts w:ascii="Times New Roman" w:hAnsi="Times New Roman" w:cs="Times New Roman"/>
                <w:sz w:val="24"/>
                <w:szCs w:val="24"/>
              </w:rPr>
              <w:t>gjendje  normale</w:t>
            </w:r>
            <w:proofErr w:type="gramEnd"/>
            <w:r>
              <w:rPr>
                <w:rFonts w:ascii="Times New Roman" w:hAnsi="Times New Roman" w:cs="Times New Roman"/>
                <w:sz w:val="24"/>
                <w:szCs w:val="24"/>
              </w:rPr>
              <w:t xml:space="preserve"> të procesit të matjes së cilësisë së ajërit në territorin e Republikës së Shqipërisë?                 6-Kur parashikohet nga Agjencia juaj që matja e cilësisë së ajërit të bëhet funksionale në të gjithë territorin e Republikës së Shqipërisë si dhe që të dhënat e përftuara nga këto matje të jenë publike ?</w:t>
            </w:r>
          </w:p>
        </w:tc>
        <w:tc>
          <w:tcPr>
            <w:tcW w:w="1350" w:type="dxa"/>
          </w:tcPr>
          <w:p w:rsidRPr="009611AF" w:rsidR="009C25CF" w:rsidP="009C25CF" w:rsidRDefault="00775E69" w14:paraId="25F88E7E" wp14:textId="77777777">
            <w:pPr>
              <w:rPr>
                <w:rFonts w:ascii="Times New Roman" w:hAnsi="Times New Roman" w:cs="Times New Roman"/>
                <w:b/>
                <w:sz w:val="24"/>
                <w:szCs w:val="24"/>
              </w:rPr>
            </w:pPr>
            <w:r>
              <w:rPr>
                <w:rFonts w:ascii="Times New Roman" w:hAnsi="Times New Roman" w:cs="Times New Roman"/>
                <w:sz w:val="24"/>
                <w:szCs w:val="24"/>
              </w:rPr>
              <w:lastRenderedPageBreak/>
              <w:t>08.09.2022</w:t>
            </w:r>
          </w:p>
        </w:tc>
        <w:tc>
          <w:tcPr>
            <w:tcW w:w="6481" w:type="dxa"/>
          </w:tcPr>
          <w:p w:rsidRPr="000159E2" w:rsidR="00775E69" w:rsidP="00775E69" w:rsidRDefault="00775E69" w14:paraId="455E8EE3" wp14:textId="77777777">
            <w:pPr>
              <w:jc w:val="both"/>
              <w:rPr>
                <w:rFonts w:ascii="Times New Roman" w:hAnsi="Times New Roman" w:eastAsia="Times New Roman" w:cs="Times New Roman"/>
                <w:color w:val="000000"/>
                <w:sz w:val="24"/>
                <w:szCs w:val="24"/>
              </w:rPr>
            </w:pPr>
            <w:r w:rsidRPr="000159E2">
              <w:rPr>
                <w:rFonts w:ascii="Times New Roman" w:hAnsi="Times New Roman" w:eastAsia="Times New Roman" w:cs="Times New Roman"/>
                <w:color w:val="000000"/>
                <w:sz w:val="24"/>
                <w:szCs w:val="24"/>
              </w:rPr>
              <w:t>1-Agjencia Kombëtare e Mjedisit kryen monitorimin e cilësisë së ajrit urban mbështetur në VKM-në Nr.1189 dat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18.11.2099 “P</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r rregullat dhe procedurat p</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r hartimin dhe zbatimin e Programit Komb</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tar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Monitorimit 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Mjedis”, rezultatet e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cilave jan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publikuara 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Raportin e</w:t>
            </w:r>
            <w:r>
              <w:rPr>
                <w:rFonts w:ascii="Calibri" w:hAnsi="Calibri" w:eastAsia="Times New Roman" w:cs="Calibri"/>
                <w:color w:val="000000"/>
                <w:sz w:val="24"/>
                <w:szCs w:val="24"/>
              </w:rPr>
              <w:t xml:space="preserve"> </w:t>
            </w:r>
            <w:r w:rsidRPr="000159E2">
              <w:rPr>
                <w:rFonts w:ascii="Times New Roman" w:hAnsi="Times New Roman" w:eastAsia="Times New Roman" w:cs="Times New Roman"/>
                <w:color w:val="000000"/>
                <w:sz w:val="24"/>
                <w:szCs w:val="24"/>
              </w:rPr>
              <w:t>Gjendjes 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Mjedis, raport i cili publikohet cdo vit nga AKM dhe mund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aksesohet 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faqen zyrtare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AKM-s</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w:t>
            </w:r>
            <w:hyperlink w:history="1" r:id="rId8">
              <w:r w:rsidRPr="000159E2">
                <w:rPr>
                  <w:rStyle w:val="Hyperlink"/>
                  <w:rFonts w:ascii="Times New Roman" w:hAnsi="Times New Roman" w:eastAsia="Times New Roman" w:cs="Times New Roman"/>
                  <w:sz w:val="24"/>
                  <w:szCs w:val="24"/>
                </w:rPr>
                <w:t>https://akm.gov.al</w:t>
              </w:r>
            </w:hyperlink>
          </w:p>
          <w:p w:rsidRPr="000159E2" w:rsidR="00775E69" w:rsidP="00775E69" w:rsidRDefault="00775E69" w14:paraId="53128261" wp14:textId="77777777">
            <w:pPr>
              <w:jc w:val="both"/>
              <w:rPr>
                <w:rFonts w:ascii="Times New Roman" w:hAnsi="Times New Roman" w:eastAsia="Times New Roman" w:cs="Times New Roman"/>
                <w:color w:val="000000"/>
                <w:sz w:val="24"/>
                <w:szCs w:val="24"/>
              </w:rPr>
            </w:pPr>
          </w:p>
          <w:p w:rsidRPr="000159E2" w:rsidR="00775E69" w:rsidP="00775E69" w:rsidRDefault="00775E69" w14:paraId="4FFF9DBB" wp14:textId="77777777">
            <w:pPr>
              <w:jc w:val="both"/>
              <w:rPr>
                <w:rFonts w:ascii="Times New Roman" w:hAnsi="Times New Roman" w:eastAsia="Times New Roman" w:cs="Times New Roman"/>
                <w:color w:val="000000"/>
                <w:sz w:val="24"/>
                <w:szCs w:val="24"/>
              </w:rPr>
            </w:pPr>
            <w:r w:rsidRPr="000159E2">
              <w:rPr>
                <w:rFonts w:ascii="Times New Roman" w:hAnsi="Times New Roman" w:eastAsia="Times New Roman" w:cs="Times New Roman"/>
                <w:color w:val="000000"/>
                <w:sz w:val="24"/>
                <w:szCs w:val="24"/>
              </w:rPr>
              <w:t>P</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rsa i p</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rket pyetjeve 2,3,4,5 dhe 6: - Stacionet e monitorimit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cil</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sis</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s</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ajrit urban jan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instaluar q</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prej vitit 2007 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7 qytetet kryesore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Shqip</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ris</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dhe koha e gjat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e p</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rdorimit ka sjell</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amortizimin e tyre. Periudha e v</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shtir</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e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rmetit dhe pandemis</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u reflektua edhe 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pamjaftueshm</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ri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alokimit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buxhetit p</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r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realizuar mir</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mbajtjen e vazhdueshme dhe efincenc</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n e plot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stacioneve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monitorimit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ajrit urban.</w:t>
            </w:r>
          </w:p>
          <w:p w:rsidRPr="000159E2" w:rsidR="00775E69" w:rsidP="00775E69" w:rsidRDefault="00775E69" w14:paraId="20A5A7C8" wp14:textId="77777777">
            <w:pPr>
              <w:jc w:val="both"/>
              <w:rPr>
                <w:rFonts w:ascii="Times New Roman" w:hAnsi="Times New Roman" w:eastAsia="Times New Roman" w:cs="Times New Roman"/>
                <w:color w:val="000000"/>
                <w:sz w:val="24"/>
                <w:szCs w:val="24"/>
              </w:rPr>
            </w:pPr>
            <w:r w:rsidRPr="000159E2">
              <w:rPr>
                <w:rFonts w:ascii="Times New Roman" w:hAnsi="Times New Roman" w:eastAsia="Times New Roman" w:cs="Times New Roman"/>
                <w:color w:val="000000"/>
                <w:sz w:val="24"/>
                <w:szCs w:val="24"/>
              </w:rPr>
              <w:t>AKM 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bashk</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punim me Ministrin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e Turizmit dhe Mjedisit po punojn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p</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r v</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nien 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eficenc</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plot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stacioneve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monitorimit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ajrit urban deri 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fund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k</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tij viti.</w:t>
            </w:r>
          </w:p>
          <w:p w:rsidRPr="009611AF" w:rsidR="009C25CF" w:rsidP="00775E69" w:rsidRDefault="00775E69" w14:paraId="78DDE03C" wp14:textId="77777777">
            <w:pPr>
              <w:rPr>
                <w:rFonts w:ascii="Times New Roman" w:hAnsi="Times New Roman" w:cs="Times New Roman"/>
                <w:b/>
                <w:sz w:val="24"/>
                <w:szCs w:val="24"/>
              </w:rPr>
            </w:pPr>
            <w:r w:rsidRPr="000159E2">
              <w:rPr>
                <w:rFonts w:ascii="Times New Roman" w:hAnsi="Times New Roman" w:eastAsia="Times New Roman" w:cs="Times New Roman"/>
                <w:color w:val="000000"/>
                <w:sz w:val="24"/>
                <w:szCs w:val="24"/>
              </w:rPr>
              <w:t>Parashikohet q</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vitin e ardhsh</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m, stacionet e monitorimit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ajrit 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jen</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 xml:space="preserve"> funksionale plot</w:t>
            </w:r>
            <w:r>
              <w:rPr>
                <w:rFonts w:ascii="Times New Roman" w:hAnsi="Times New Roman" w:eastAsia="Times New Roman" w:cs="Times New Roman"/>
                <w:color w:val="000000"/>
                <w:sz w:val="24"/>
                <w:szCs w:val="24"/>
              </w:rPr>
              <w:t>ë</w:t>
            </w:r>
            <w:r w:rsidRPr="000159E2">
              <w:rPr>
                <w:rFonts w:ascii="Times New Roman" w:hAnsi="Times New Roman" w:eastAsia="Times New Roman" w:cs="Times New Roman"/>
                <w:color w:val="000000"/>
                <w:sz w:val="24"/>
                <w:szCs w:val="24"/>
              </w:rPr>
              <w:t>sisht.</w:t>
            </w:r>
          </w:p>
        </w:tc>
        <w:tc>
          <w:tcPr>
            <w:tcW w:w="1494" w:type="dxa"/>
          </w:tcPr>
          <w:p w:rsidRPr="00775E69" w:rsidR="009C25CF" w:rsidP="009C25CF" w:rsidRDefault="00775E69" w14:paraId="29935F5E" wp14:textId="77777777">
            <w:pPr>
              <w:rPr>
                <w:rFonts w:ascii="Times New Roman" w:hAnsi="Times New Roman" w:cs="Times New Roman"/>
                <w:sz w:val="24"/>
                <w:szCs w:val="24"/>
              </w:rPr>
            </w:pPr>
            <w:r w:rsidRPr="00775E69">
              <w:rPr>
                <w:rFonts w:ascii="Times New Roman" w:hAnsi="Times New Roman" w:cs="Times New Roman"/>
                <w:sz w:val="24"/>
                <w:szCs w:val="24"/>
              </w:rPr>
              <w:t xml:space="preserve">Përfunduar </w:t>
            </w:r>
          </w:p>
        </w:tc>
        <w:tc>
          <w:tcPr>
            <w:tcW w:w="902" w:type="dxa"/>
          </w:tcPr>
          <w:p w:rsidRPr="00775E69" w:rsidR="009C25CF" w:rsidP="009C25CF" w:rsidRDefault="00775E69" w14:paraId="79647EEF" wp14:textId="77777777">
            <w:pPr>
              <w:rPr>
                <w:rFonts w:ascii="Times New Roman" w:hAnsi="Times New Roman" w:cs="Times New Roman"/>
                <w:sz w:val="24"/>
                <w:szCs w:val="24"/>
              </w:rPr>
            </w:pPr>
            <w:r w:rsidRPr="00775E69">
              <w:rPr>
                <w:rFonts w:ascii="Times New Roman" w:hAnsi="Times New Roman" w:cs="Times New Roman"/>
                <w:sz w:val="24"/>
                <w:szCs w:val="24"/>
              </w:rPr>
              <w:t>Nuk ka</w:t>
            </w:r>
          </w:p>
        </w:tc>
      </w:tr>
      <w:tr xmlns:wp14="http://schemas.microsoft.com/office/word/2010/wordml" w:rsidR="00775E69" w:rsidTr="007B0E0E" w14:paraId="32FF6112" wp14:textId="77777777">
        <w:trPr>
          <w:trHeight w:val="1340"/>
        </w:trPr>
        <w:tc>
          <w:tcPr>
            <w:tcW w:w="539" w:type="dxa"/>
          </w:tcPr>
          <w:p w:rsidRPr="006D090B" w:rsidR="00775E69" w:rsidP="00775E69" w:rsidRDefault="00775E69" w14:paraId="4E1E336A" wp14:textId="77777777">
            <w:pPr>
              <w:rPr>
                <w:rFonts w:ascii="Times New Roman" w:hAnsi="Times New Roman" w:cs="Times New Roman"/>
                <w:sz w:val="24"/>
                <w:szCs w:val="24"/>
              </w:rPr>
            </w:pPr>
            <w:r>
              <w:rPr>
                <w:rFonts w:ascii="Times New Roman" w:hAnsi="Times New Roman" w:cs="Times New Roman"/>
                <w:sz w:val="24"/>
                <w:szCs w:val="24"/>
              </w:rPr>
              <w:t>14</w:t>
            </w:r>
          </w:p>
        </w:tc>
        <w:tc>
          <w:tcPr>
            <w:tcW w:w="1440" w:type="dxa"/>
          </w:tcPr>
          <w:p w:rsidR="00775E69" w:rsidP="00775E69" w:rsidRDefault="00775E69" w14:paraId="2DABE3DF" wp14:textId="77777777">
            <w:pPr>
              <w:rPr>
                <w:rFonts w:ascii="Times New Roman" w:hAnsi="Times New Roman" w:cs="Times New Roman"/>
                <w:sz w:val="24"/>
                <w:szCs w:val="24"/>
              </w:rPr>
            </w:pPr>
            <w:r>
              <w:rPr>
                <w:rFonts w:ascii="Times New Roman" w:hAnsi="Times New Roman" w:cs="Times New Roman"/>
                <w:sz w:val="24"/>
                <w:szCs w:val="24"/>
              </w:rPr>
              <w:t>31.08.2022</w:t>
            </w:r>
          </w:p>
        </w:tc>
        <w:tc>
          <w:tcPr>
            <w:tcW w:w="2160" w:type="dxa"/>
          </w:tcPr>
          <w:p w:rsidR="00775E69" w:rsidP="00775E69" w:rsidRDefault="00775E69" w14:paraId="7144C464" wp14:textId="77777777">
            <w:pPr>
              <w:rPr>
                <w:rFonts w:ascii="Times New Roman" w:hAnsi="Times New Roman" w:cs="Times New Roman"/>
                <w:sz w:val="24"/>
                <w:szCs w:val="24"/>
              </w:rPr>
            </w:pPr>
            <w:r>
              <w:rPr>
                <w:rFonts w:ascii="Times New Roman" w:hAnsi="Times New Roman" w:cs="Times New Roman"/>
                <w:sz w:val="24"/>
                <w:szCs w:val="24"/>
              </w:rPr>
              <w:t xml:space="preserve">Shoqëria A***Albania shpk ka aplikuar pranë AKM-së për tu pajisur me Autorizim Mjedisor për zhvillimin e objektit HEC M***. Lidhur me këtë </w:t>
            </w:r>
            <w:proofErr w:type="gramStart"/>
            <w:r>
              <w:rPr>
                <w:rFonts w:ascii="Times New Roman" w:hAnsi="Times New Roman" w:cs="Times New Roman"/>
                <w:sz w:val="24"/>
                <w:szCs w:val="24"/>
              </w:rPr>
              <w:t>kërkojmë  nga</w:t>
            </w:r>
            <w:proofErr w:type="gramEnd"/>
            <w:r>
              <w:rPr>
                <w:rFonts w:ascii="Times New Roman" w:hAnsi="Times New Roman" w:cs="Times New Roman"/>
                <w:sz w:val="24"/>
                <w:szCs w:val="24"/>
              </w:rPr>
              <w:t xml:space="preserve"> ana juaj, </w:t>
            </w:r>
            <w:r>
              <w:rPr>
                <w:rFonts w:ascii="Times New Roman" w:hAnsi="Times New Roman" w:cs="Times New Roman"/>
                <w:sz w:val="24"/>
                <w:szCs w:val="24"/>
              </w:rPr>
              <w:lastRenderedPageBreak/>
              <w:t xml:space="preserve">informacion si vijon: </w:t>
            </w:r>
          </w:p>
          <w:p w:rsidR="00775E69" w:rsidP="00775E69" w:rsidRDefault="00775E69" w14:paraId="6D654357" wp14:textId="77777777">
            <w:pPr>
              <w:rPr>
                <w:rFonts w:ascii="Times New Roman" w:hAnsi="Times New Roman" w:cs="Times New Roman"/>
                <w:sz w:val="24"/>
                <w:szCs w:val="24"/>
              </w:rPr>
            </w:pPr>
            <w:r>
              <w:rPr>
                <w:rFonts w:ascii="Times New Roman" w:hAnsi="Times New Roman" w:cs="Times New Roman"/>
                <w:sz w:val="24"/>
                <w:szCs w:val="24"/>
              </w:rPr>
              <w:t>1-</w:t>
            </w:r>
            <w:r w:rsidRPr="0071489D">
              <w:rPr>
                <w:rFonts w:ascii="Times New Roman" w:hAnsi="Times New Roman" w:cs="Times New Roman"/>
                <w:sz w:val="24"/>
                <w:szCs w:val="24"/>
              </w:rPr>
              <w:t>A</w:t>
            </w:r>
            <w:r>
              <w:rPr>
                <w:rFonts w:ascii="Times New Roman" w:hAnsi="Times New Roman" w:cs="Times New Roman"/>
                <w:sz w:val="24"/>
                <w:szCs w:val="24"/>
              </w:rPr>
              <w:t xml:space="preserve"> është miratuar autorizimi mjedisor </w:t>
            </w:r>
            <w:proofErr w:type="gramStart"/>
            <w:r>
              <w:rPr>
                <w:rFonts w:ascii="Times New Roman" w:hAnsi="Times New Roman" w:cs="Times New Roman"/>
                <w:sz w:val="24"/>
                <w:szCs w:val="24"/>
              </w:rPr>
              <w:t>( VNM</w:t>
            </w:r>
            <w:proofErr w:type="gramEnd"/>
            <w:r>
              <w:rPr>
                <w:rFonts w:ascii="Times New Roman" w:hAnsi="Times New Roman" w:cs="Times New Roman"/>
                <w:sz w:val="24"/>
                <w:szCs w:val="24"/>
              </w:rPr>
              <w:t xml:space="preserve">/Deklaratë) për këtë projekt ?       2-Nëse po, ju lutem të na vini në dispozicion një kopje të këtij dokumenti, kopje të konsultimeve me publikun, kopje të raportit të VNM-së së paraqitur nga </w:t>
            </w:r>
            <w:proofErr w:type="gramStart"/>
            <w:r>
              <w:rPr>
                <w:rFonts w:ascii="Times New Roman" w:hAnsi="Times New Roman" w:cs="Times New Roman"/>
                <w:sz w:val="24"/>
                <w:szCs w:val="24"/>
              </w:rPr>
              <w:t>subjekti ?</w:t>
            </w:r>
            <w:proofErr w:type="gramEnd"/>
            <w:r>
              <w:rPr>
                <w:rFonts w:ascii="Times New Roman" w:hAnsi="Times New Roman" w:cs="Times New Roman"/>
                <w:sz w:val="24"/>
                <w:szCs w:val="24"/>
              </w:rPr>
              <w:t xml:space="preserve"> </w:t>
            </w:r>
          </w:p>
          <w:p w:rsidR="00775E69" w:rsidP="00775E69" w:rsidRDefault="00775E69" w14:paraId="33DFBCBD" wp14:textId="77777777">
            <w:pPr>
              <w:rPr>
                <w:rFonts w:ascii="Times New Roman" w:hAnsi="Times New Roman" w:cs="Times New Roman"/>
                <w:sz w:val="24"/>
                <w:szCs w:val="24"/>
              </w:rPr>
            </w:pPr>
            <w:r>
              <w:rPr>
                <w:rFonts w:ascii="Times New Roman" w:hAnsi="Times New Roman" w:cs="Times New Roman"/>
                <w:sz w:val="24"/>
                <w:szCs w:val="24"/>
              </w:rPr>
              <w:t xml:space="preserve">  3-Nëse jo, ju lutem të na informoni lidhur me fazën në të cilën është aktualisht shqyrtimi nga ana juaj. A janë zhvilluar konsultimet me </w:t>
            </w:r>
            <w:proofErr w:type="gramStart"/>
            <w:r>
              <w:rPr>
                <w:rFonts w:ascii="Times New Roman" w:hAnsi="Times New Roman" w:cs="Times New Roman"/>
                <w:sz w:val="24"/>
                <w:szCs w:val="24"/>
              </w:rPr>
              <w:t>publikun ?</w:t>
            </w:r>
            <w:proofErr w:type="gramEnd"/>
            <w:r>
              <w:rPr>
                <w:rFonts w:ascii="Times New Roman" w:hAnsi="Times New Roman" w:cs="Times New Roman"/>
                <w:sz w:val="24"/>
                <w:szCs w:val="24"/>
              </w:rPr>
              <w:t xml:space="preserve"> Rezultatet e konsultimeve?</w:t>
            </w:r>
            <w:r w:rsidRPr="0071489D">
              <w:rPr>
                <w:rFonts w:ascii="Times New Roman" w:hAnsi="Times New Roman" w:cs="Times New Roman"/>
                <w:sz w:val="24"/>
                <w:szCs w:val="24"/>
              </w:rPr>
              <w:t xml:space="preserve"> </w:t>
            </w:r>
            <w:r>
              <w:rPr>
                <w:rFonts w:ascii="Times New Roman" w:hAnsi="Times New Roman" w:cs="Times New Roman"/>
                <w:sz w:val="24"/>
                <w:szCs w:val="24"/>
              </w:rPr>
              <w:t xml:space="preserve">       4-Kopje të dokumentave përkatës sipas kërkesave të </w:t>
            </w:r>
            <w:proofErr w:type="gramStart"/>
            <w:r>
              <w:rPr>
                <w:rFonts w:ascii="Times New Roman" w:hAnsi="Times New Roman" w:cs="Times New Roman"/>
                <w:sz w:val="24"/>
                <w:szCs w:val="24"/>
              </w:rPr>
              <w:t>mësipërme ?</w:t>
            </w:r>
            <w:proofErr w:type="gramEnd"/>
          </w:p>
          <w:p w:rsidRPr="0071489D" w:rsidR="00775E69" w:rsidP="00775E69" w:rsidRDefault="00775E69" w14:paraId="62486C05" wp14:textId="77777777">
            <w:pPr>
              <w:rPr>
                <w:rFonts w:ascii="Times New Roman" w:hAnsi="Times New Roman" w:cs="Times New Roman"/>
                <w:color w:val="548DD4" w:themeColor="text2" w:themeTint="99"/>
                <w:sz w:val="24"/>
                <w:szCs w:val="24"/>
              </w:rPr>
            </w:pPr>
          </w:p>
        </w:tc>
        <w:tc>
          <w:tcPr>
            <w:tcW w:w="1350" w:type="dxa"/>
          </w:tcPr>
          <w:p w:rsidRPr="009611AF" w:rsidR="00775E69" w:rsidP="00775E69" w:rsidRDefault="00775E69" w14:paraId="705AE48B" wp14:textId="77777777">
            <w:pPr>
              <w:rPr>
                <w:rFonts w:ascii="Times New Roman" w:hAnsi="Times New Roman" w:cs="Times New Roman"/>
                <w:b/>
                <w:sz w:val="24"/>
                <w:szCs w:val="24"/>
              </w:rPr>
            </w:pPr>
            <w:r>
              <w:rPr>
                <w:rFonts w:ascii="Times New Roman" w:hAnsi="Times New Roman" w:cs="Times New Roman"/>
                <w:sz w:val="24"/>
                <w:szCs w:val="24"/>
              </w:rPr>
              <w:lastRenderedPageBreak/>
              <w:t>02.09.2022</w:t>
            </w:r>
          </w:p>
        </w:tc>
        <w:tc>
          <w:tcPr>
            <w:tcW w:w="6481" w:type="dxa"/>
          </w:tcPr>
          <w:p w:rsidR="00775E69" w:rsidP="00775E69" w:rsidRDefault="00775E69" w14:paraId="6DBE38C0" wp14:textId="77777777">
            <w:pPr>
              <w:jc w:val="both"/>
              <w:rPr>
                <w:rFonts w:ascii="Calibri" w:hAnsi="Calibri" w:eastAsia="Times New Roman" w:cs="Calibri"/>
                <w:sz w:val="24"/>
                <w:szCs w:val="24"/>
              </w:rPr>
            </w:pPr>
            <w:r w:rsidRPr="00FD170A">
              <w:rPr>
                <w:rFonts w:ascii="Calibri" w:hAnsi="Calibri" w:eastAsia="Times New Roman" w:cs="Calibri"/>
                <w:sz w:val="24"/>
                <w:szCs w:val="24"/>
              </w:rPr>
              <w:t>N</w:t>
            </w:r>
            <w:r>
              <w:rPr>
                <w:rFonts w:ascii="Calibri" w:hAnsi="Calibri" w:eastAsia="Times New Roman" w:cs="Calibri"/>
                <w:sz w:val="24"/>
                <w:szCs w:val="24"/>
              </w:rPr>
              <w:t>ë</w:t>
            </w:r>
            <w:r w:rsidRPr="00FD170A">
              <w:rPr>
                <w:rFonts w:ascii="Calibri" w:hAnsi="Calibri" w:eastAsia="Times New Roman" w:cs="Calibri"/>
                <w:sz w:val="24"/>
                <w:szCs w:val="24"/>
              </w:rPr>
              <w:t xml:space="preserve"> p</w:t>
            </w:r>
            <w:r>
              <w:rPr>
                <w:rFonts w:ascii="Calibri" w:hAnsi="Calibri" w:eastAsia="Times New Roman" w:cs="Calibri"/>
                <w:sz w:val="24"/>
                <w:szCs w:val="24"/>
              </w:rPr>
              <w:t>ë</w:t>
            </w:r>
            <w:r w:rsidRPr="00FD170A">
              <w:rPr>
                <w:rFonts w:ascii="Calibri" w:hAnsi="Calibri" w:eastAsia="Times New Roman" w:cs="Calibri"/>
                <w:sz w:val="24"/>
                <w:szCs w:val="24"/>
              </w:rPr>
              <w:t>rgjigje t</w:t>
            </w:r>
            <w:r>
              <w:rPr>
                <w:rFonts w:ascii="Calibri" w:hAnsi="Calibri" w:eastAsia="Times New Roman" w:cs="Calibri"/>
                <w:sz w:val="24"/>
                <w:szCs w:val="24"/>
              </w:rPr>
              <w:t>ë</w:t>
            </w:r>
            <w:r w:rsidRPr="00FD170A">
              <w:rPr>
                <w:rFonts w:ascii="Calibri" w:hAnsi="Calibri" w:eastAsia="Times New Roman" w:cs="Calibri"/>
                <w:sz w:val="24"/>
                <w:szCs w:val="24"/>
              </w:rPr>
              <w:t xml:space="preserve"> shkres</w:t>
            </w:r>
            <w:r>
              <w:rPr>
                <w:rFonts w:ascii="Calibri" w:hAnsi="Calibri" w:eastAsia="Times New Roman" w:cs="Calibri"/>
                <w:sz w:val="24"/>
                <w:szCs w:val="24"/>
              </w:rPr>
              <w:t>ë</w:t>
            </w:r>
            <w:r w:rsidRPr="00FD170A">
              <w:rPr>
                <w:rFonts w:ascii="Calibri" w:hAnsi="Calibri" w:eastAsia="Times New Roman" w:cs="Calibri"/>
                <w:sz w:val="24"/>
                <w:szCs w:val="24"/>
              </w:rPr>
              <w:t>s Nr.1476/1 Prot dat</w:t>
            </w:r>
            <w:r>
              <w:rPr>
                <w:rFonts w:ascii="Calibri" w:hAnsi="Calibri" w:eastAsia="Times New Roman" w:cs="Calibri"/>
                <w:sz w:val="24"/>
                <w:szCs w:val="24"/>
              </w:rPr>
              <w:t>ë</w:t>
            </w:r>
            <w:r w:rsidRPr="00FD170A">
              <w:rPr>
                <w:rFonts w:ascii="Calibri" w:hAnsi="Calibri" w:eastAsia="Times New Roman" w:cs="Calibri"/>
                <w:sz w:val="24"/>
                <w:szCs w:val="24"/>
              </w:rPr>
              <w:t xml:space="preserve"> 30.08.2022 administruar n</w:t>
            </w:r>
            <w:r>
              <w:rPr>
                <w:rFonts w:ascii="Calibri" w:hAnsi="Calibri" w:eastAsia="Times New Roman" w:cs="Calibri"/>
                <w:sz w:val="24"/>
                <w:szCs w:val="24"/>
              </w:rPr>
              <w:t>ë</w:t>
            </w:r>
            <w:r w:rsidRPr="00FD170A">
              <w:rPr>
                <w:rFonts w:ascii="Calibri" w:hAnsi="Calibri" w:eastAsia="Times New Roman" w:cs="Calibri"/>
                <w:sz w:val="24"/>
                <w:szCs w:val="24"/>
              </w:rPr>
              <w:t xml:space="preserve"> Agjencin</w:t>
            </w:r>
            <w:r>
              <w:rPr>
                <w:rFonts w:ascii="Calibri" w:hAnsi="Calibri" w:eastAsia="Times New Roman" w:cs="Calibri"/>
                <w:sz w:val="24"/>
                <w:szCs w:val="24"/>
              </w:rPr>
              <w:t>ë</w:t>
            </w:r>
            <w:r w:rsidRPr="00FD170A">
              <w:rPr>
                <w:rFonts w:ascii="Calibri" w:hAnsi="Calibri" w:eastAsia="Times New Roman" w:cs="Calibri"/>
                <w:sz w:val="24"/>
                <w:szCs w:val="24"/>
              </w:rPr>
              <w:t xml:space="preserve"> Komb</w:t>
            </w:r>
            <w:r>
              <w:rPr>
                <w:rFonts w:ascii="Calibri" w:hAnsi="Calibri" w:eastAsia="Times New Roman" w:cs="Calibri"/>
                <w:sz w:val="24"/>
                <w:szCs w:val="24"/>
              </w:rPr>
              <w:t>ë</w:t>
            </w:r>
            <w:r w:rsidRPr="00FD170A">
              <w:rPr>
                <w:rFonts w:ascii="Calibri" w:hAnsi="Calibri" w:eastAsia="Times New Roman" w:cs="Calibri"/>
                <w:sz w:val="24"/>
                <w:szCs w:val="24"/>
              </w:rPr>
              <w:t>tare t</w:t>
            </w:r>
            <w:r>
              <w:rPr>
                <w:rFonts w:ascii="Calibri" w:hAnsi="Calibri" w:eastAsia="Times New Roman" w:cs="Calibri"/>
                <w:sz w:val="24"/>
                <w:szCs w:val="24"/>
              </w:rPr>
              <w:t>ë</w:t>
            </w:r>
            <w:r w:rsidRPr="00FD170A">
              <w:rPr>
                <w:rFonts w:ascii="Calibri" w:hAnsi="Calibri" w:eastAsia="Times New Roman" w:cs="Calibri"/>
                <w:sz w:val="24"/>
                <w:szCs w:val="24"/>
              </w:rPr>
              <w:t xml:space="preserve"> Mjedisit me Nr.6807 Prot dat</w:t>
            </w:r>
            <w:r>
              <w:rPr>
                <w:rFonts w:ascii="Calibri" w:hAnsi="Calibri" w:eastAsia="Times New Roman" w:cs="Calibri"/>
                <w:sz w:val="24"/>
                <w:szCs w:val="24"/>
              </w:rPr>
              <w:t>ë</w:t>
            </w:r>
            <w:r w:rsidRPr="00FD170A">
              <w:rPr>
                <w:rFonts w:ascii="Calibri" w:hAnsi="Calibri" w:eastAsia="Times New Roman" w:cs="Calibri"/>
                <w:sz w:val="24"/>
                <w:szCs w:val="24"/>
              </w:rPr>
              <w:t xml:space="preserve"> 31.08.2022, Ju b</w:t>
            </w:r>
            <w:r>
              <w:rPr>
                <w:rFonts w:ascii="Calibri" w:hAnsi="Calibri" w:eastAsia="Times New Roman" w:cs="Calibri"/>
                <w:sz w:val="24"/>
                <w:szCs w:val="24"/>
              </w:rPr>
              <w:t>ë</w:t>
            </w:r>
            <w:r w:rsidRPr="00FD170A">
              <w:rPr>
                <w:rFonts w:ascii="Calibri" w:hAnsi="Calibri" w:eastAsia="Times New Roman" w:cs="Calibri"/>
                <w:sz w:val="24"/>
                <w:szCs w:val="24"/>
              </w:rPr>
              <w:t>jm</w:t>
            </w:r>
            <w:r>
              <w:rPr>
                <w:rFonts w:ascii="Calibri" w:hAnsi="Calibri" w:eastAsia="Times New Roman" w:cs="Calibri"/>
                <w:sz w:val="24"/>
                <w:szCs w:val="24"/>
              </w:rPr>
              <w:t>ë</w:t>
            </w:r>
            <w:r w:rsidRPr="00FD170A">
              <w:rPr>
                <w:rFonts w:ascii="Calibri" w:hAnsi="Calibri" w:eastAsia="Times New Roman" w:cs="Calibri"/>
                <w:sz w:val="24"/>
                <w:szCs w:val="24"/>
              </w:rPr>
              <w:t xml:space="preserve"> me dije si m</w:t>
            </w:r>
            <w:r>
              <w:rPr>
                <w:rFonts w:ascii="Calibri" w:hAnsi="Calibri" w:eastAsia="Times New Roman" w:cs="Calibri"/>
                <w:sz w:val="24"/>
                <w:szCs w:val="24"/>
              </w:rPr>
              <w:t>ë</w:t>
            </w:r>
            <w:r w:rsidRPr="00FD170A">
              <w:rPr>
                <w:rFonts w:ascii="Calibri" w:hAnsi="Calibri" w:eastAsia="Times New Roman" w:cs="Calibri"/>
                <w:sz w:val="24"/>
                <w:szCs w:val="24"/>
              </w:rPr>
              <w:t xml:space="preserve"> posht</w:t>
            </w:r>
            <w:r>
              <w:rPr>
                <w:rFonts w:ascii="Calibri" w:hAnsi="Calibri" w:eastAsia="Times New Roman" w:cs="Calibri"/>
                <w:sz w:val="24"/>
                <w:szCs w:val="24"/>
              </w:rPr>
              <w:t>ë</w:t>
            </w:r>
            <w:r w:rsidRPr="00FD170A">
              <w:rPr>
                <w:rFonts w:ascii="Calibri" w:hAnsi="Calibri" w:eastAsia="Times New Roman" w:cs="Calibri"/>
                <w:sz w:val="24"/>
                <w:szCs w:val="24"/>
              </w:rPr>
              <w:t>:</w:t>
            </w:r>
          </w:p>
          <w:p w:rsidR="00775E69" w:rsidP="00775E69" w:rsidRDefault="00775E69" w14:paraId="53142FA3" wp14:textId="77777777">
            <w:pPr>
              <w:jc w:val="both"/>
              <w:rPr>
                <w:rFonts w:ascii="Calibri" w:hAnsi="Calibri" w:eastAsia="Times New Roman" w:cs="Calibri"/>
                <w:sz w:val="24"/>
                <w:szCs w:val="24"/>
              </w:rPr>
            </w:pPr>
            <w:r>
              <w:rPr>
                <w:rFonts w:ascii="Calibri" w:hAnsi="Calibri" w:eastAsia="Times New Roman" w:cs="Calibri"/>
                <w:sz w:val="24"/>
                <w:szCs w:val="24"/>
              </w:rPr>
              <w:t>Në bazë të Urdhërit të Kryeministrit Nr.153 Prot datë 25.11.2019 “Për marrjen e masave dhe rregullimin e dispozitave ligjore për aplikimin e shërbimeve vetëm online nga data 01.01.2020”, subjekti A*** Albania sh.</w:t>
            </w:r>
            <w:proofErr w:type="gramStart"/>
            <w:r>
              <w:rPr>
                <w:rFonts w:ascii="Calibri" w:hAnsi="Calibri" w:eastAsia="Times New Roman" w:cs="Calibri"/>
                <w:sz w:val="24"/>
                <w:szCs w:val="24"/>
              </w:rPr>
              <w:t>p.k</w:t>
            </w:r>
            <w:proofErr w:type="gramEnd"/>
            <w:r>
              <w:rPr>
                <w:rFonts w:ascii="Calibri" w:hAnsi="Calibri" w:eastAsia="Times New Roman" w:cs="Calibri"/>
                <w:sz w:val="24"/>
                <w:szCs w:val="24"/>
              </w:rPr>
              <w:t xml:space="preserve"> ka aplikuar në sistemin online për procedurat e VNM-së me AN180420220002, për projektin “Ndërtim i Hec Madhesh”, me vendndodhje në Njësinë Administrative Ulëz, Bashkia Mat.</w:t>
            </w:r>
          </w:p>
          <w:p w:rsidRPr="009611AF" w:rsidR="00775E69" w:rsidP="00775E69" w:rsidRDefault="00775E69" w14:paraId="4101652C" wp14:textId="77777777">
            <w:pPr>
              <w:rPr>
                <w:rFonts w:ascii="Times New Roman" w:hAnsi="Times New Roman" w:cs="Times New Roman"/>
                <w:b/>
                <w:sz w:val="24"/>
                <w:szCs w:val="24"/>
              </w:rPr>
            </w:pPr>
          </w:p>
        </w:tc>
        <w:tc>
          <w:tcPr>
            <w:tcW w:w="1494" w:type="dxa"/>
          </w:tcPr>
          <w:p w:rsidRPr="00775E69" w:rsidR="00775E69" w:rsidP="00775E69" w:rsidRDefault="00775E69" w14:paraId="5287E1DB" wp14:textId="77777777">
            <w:pPr>
              <w:rPr>
                <w:rFonts w:ascii="Times New Roman" w:hAnsi="Times New Roman" w:cs="Times New Roman"/>
                <w:sz w:val="24"/>
                <w:szCs w:val="24"/>
              </w:rPr>
            </w:pPr>
            <w:r w:rsidRPr="00775E69">
              <w:rPr>
                <w:rFonts w:ascii="Times New Roman" w:hAnsi="Times New Roman" w:cs="Times New Roman"/>
                <w:sz w:val="24"/>
                <w:szCs w:val="24"/>
              </w:rPr>
              <w:t xml:space="preserve">Përfunduar </w:t>
            </w:r>
          </w:p>
        </w:tc>
        <w:tc>
          <w:tcPr>
            <w:tcW w:w="902" w:type="dxa"/>
          </w:tcPr>
          <w:p w:rsidRPr="00775E69" w:rsidR="00775E69" w:rsidP="00775E69" w:rsidRDefault="00775E69" w14:paraId="14209021" wp14:textId="77777777">
            <w:pPr>
              <w:rPr>
                <w:rFonts w:ascii="Times New Roman" w:hAnsi="Times New Roman" w:cs="Times New Roman"/>
                <w:sz w:val="24"/>
                <w:szCs w:val="24"/>
              </w:rPr>
            </w:pPr>
            <w:r w:rsidRPr="00775E69">
              <w:rPr>
                <w:rFonts w:ascii="Times New Roman" w:hAnsi="Times New Roman" w:cs="Times New Roman"/>
                <w:sz w:val="24"/>
                <w:szCs w:val="24"/>
              </w:rPr>
              <w:t>Nuk ka</w:t>
            </w:r>
          </w:p>
        </w:tc>
      </w:tr>
      <w:tr xmlns:wp14="http://schemas.microsoft.com/office/word/2010/wordml" w:rsidR="00775E69" w:rsidTr="007B0E0E" w14:paraId="535C9967" wp14:textId="77777777">
        <w:trPr>
          <w:trHeight w:val="1340"/>
        </w:trPr>
        <w:tc>
          <w:tcPr>
            <w:tcW w:w="539" w:type="dxa"/>
          </w:tcPr>
          <w:p w:rsidRPr="006D090B" w:rsidR="00775E69" w:rsidP="00775E69" w:rsidRDefault="00775E69" w14:paraId="33CFEC6B" wp14:textId="77777777">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440" w:type="dxa"/>
          </w:tcPr>
          <w:p w:rsidR="00775E69" w:rsidP="00775E69" w:rsidRDefault="00775E69" w14:paraId="64062511" wp14:textId="77777777">
            <w:pPr>
              <w:rPr>
                <w:rFonts w:ascii="Times New Roman" w:hAnsi="Times New Roman" w:cs="Times New Roman"/>
                <w:sz w:val="24"/>
                <w:szCs w:val="24"/>
              </w:rPr>
            </w:pPr>
            <w:r>
              <w:rPr>
                <w:rFonts w:ascii="Times New Roman" w:hAnsi="Times New Roman" w:cs="Times New Roman"/>
                <w:sz w:val="24"/>
                <w:szCs w:val="24"/>
              </w:rPr>
              <w:t>06.09.2022</w:t>
            </w:r>
          </w:p>
        </w:tc>
        <w:tc>
          <w:tcPr>
            <w:tcW w:w="2160" w:type="dxa"/>
          </w:tcPr>
          <w:p w:rsidR="00775E69" w:rsidP="00775E69" w:rsidRDefault="00775E69" w14:paraId="4E7967A6" wp14:textId="77777777">
            <w:pPr>
              <w:rPr>
                <w:rFonts w:ascii="Times New Roman" w:hAnsi="Times New Roman" w:cs="Times New Roman"/>
                <w:sz w:val="24"/>
                <w:szCs w:val="24"/>
              </w:rPr>
            </w:pPr>
            <w:r>
              <w:rPr>
                <w:rFonts w:ascii="Times New Roman" w:hAnsi="Times New Roman" w:cs="Times New Roman"/>
                <w:sz w:val="24"/>
                <w:szCs w:val="24"/>
              </w:rPr>
              <w:t xml:space="preserve">1-A ka realizuar Ministria e Turizmit dhe Mjedisit monitorime të cilësisë së ajrit në vend?           2-Cilat janë qytetet me ajër më të ndotur në vend?          3-Cilat janë masat/hapat që po ndjek ministria për të pasur një mjedis më të pastër në </w:t>
            </w:r>
            <w:proofErr w:type="gramStart"/>
            <w:r>
              <w:rPr>
                <w:rFonts w:ascii="Times New Roman" w:hAnsi="Times New Roman" w:cs="Times New Roman"/>
                <w:sz w:val="24"/>
                <w:szCs w:val="24"/>
              </w:rPr>
              <w:t>Shqipëri ?</w:t>
            </w:r>
            <w:proofErr w:type="gramEnd"/>
            <w:r>
              <w:rPr>
                <w:rFonts w:ascii="Times New Roman" w:hAnsi="Times New Roman" w:cs="Times New Roman"/>
                <w:sz w:val="24"/>
                <w:szCs w:val="24"/>
              </w:rPr>
              <w:t xml:space="preserve">                 4-A ka Ministria e Mjedisit marrëveshje me kompanitë industriale për filtrimin e ajrit në zona të </w:t>
            </w:r>
            <w:proofErr w:type="gramStart"/>
            <w:r>
              <w:rPr>
                <w:rFonts w:ascii="Times New Roman" w:hAnsi="Times New Roman" w:cs="Times New Roman"/>
                <w:sz w:val="24"/>
                <w:szCs w:val="24"/>
              </w:rPr>
              <w:t>caktuara ?</w:t>
            </w:r>
            <w:proofErr w:type="gramEnd"/>
            <w:r>
              <w:rPr>
                <w:rFonts w:ascii="Times New Roman" w:hAnsi="Times New Roman" w:cs="Times New Roman"/>
                <w:sz w:val="24"/>
                <w:szCs w:val="24"/>
              </w:rPr>
              <w:t xml:space="preserve">                 5-Nëse jo, a realizon ministria në bashkëpunim me AKM-në monitorime të vazhdueshme të </w:t>
            </w:r>
            <w:r>
              <w:rPr>
                <w:rFonts w:ascii="Times New Roman" w:hAnsi="Times New Roman" w:cs="Times New Roman"/>
                <w:sz w:val="24"/>
                <w:szCs w:val="24"/>
              </w:rPr>
              <w:lastRenderedPageBreak/>
              <w:t xml:space="preserve">cilësisë së ajrit në zonat ku zhvillohet industria e rëndë në vend?    6-Cilat janë rezultatet e </w:t>
            </w:r>
            <w:proofErr w:type="gramStart"/>
            <w:r>
              <w:rPr>
                <w:rFonts w:ascii="Times New Roman" w:hAnsi="Times New Roman" w:cs="Times New Roman"/>
                <w:sz w:val="24"/>
                <w:szCs w:val="24"/>
              </w:rPr>
              <w:t>monitorimeve ?</w:t>
            </w:r>
            <w:proofErr w:type="gramEnd"/>
            <w:r>
              <w:rPr>
                <w:rFonts w:ascii="Times New Roman" w:hAnsi="Times New Roman" w:cs="Times New Roman"/>
                <w:sz w:val="24"/>
                <w:szCs w:val="24"/>
              </w:rPr>
              <w:t xml:space="preserve"> Cilat janë qytetet me ajrin më të ndotur në vend?</w:t>
            </w:r>
          </w:p>
        </w:tc>
        <w:tc>
          <w:tcPr>
            <w:tcW w:w="1350" w:type="dxa"/>
          </w:tcPr>
          <w:p w:rsidRPr="009611AF" w:rsidR="00775E69" w:rsidP="00775E69" w:rsidRDefault="00775E69" w14:paraId="4D6AD47B" wp14:textId="77777777">
            <w:pPr>
              <w:rPr>
                <w:rFonts w:ascii="Times New Roman" w:hAnsi="Times New Roman" w:cs="Times New Roman"/>
                <w:b/>
                <w:sz w:val="24"/>
                <w:szCs w:val="24"/>
              </w:rPr>
            </w:pPr>
            <w:r>
              <w:rPr>
                <w:rFonts w:ascii="Times New Roman" w:hAnsi="Times New Roman" w:cs="Times New Roman"/>
                <w:sz w:val="24"/>
                <w:szCs w:val="24"/>
              </w:rPr>
              <w:lastRenderedPageBreak/>
              <w:t>08.09.2022</w:t>
            </w:r>
          </w:p>
        </w:tc>
        <w:tc>
          <w:tcPr>
            <w:tcW w:w="6481" w:type="dxa"/>
          </w:tcPr>
          <w:p w:rsidR="00775E69" w:rsidP="00775E69" w:rsidRDefault="00775E69" w14:paraId="6F3B5AF1"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1-AKM kryen monitorimin e ajrit urban mbështetur në VKM-në Nr.1189 datë 18.11.2009 “Për rregullat dhe procedurat për hartimin dhe zbatimin e Programit Kombëtar të Monitorimit në Mjedis”, rezultatet e të cilave janë të publikuara në Raportin e Gjendjes në Mjedis, raport i cili publikohet cdo vit nga akm.</w:t>
            </w:r>
          </w:p>
          <w:p w:rsidR="00775E69" w:rsidP="00775E69" w:rsidRDefault="00775E69" w14:paraId="4B99056E" wp14:textId="77777777">
            <w:pPr>
              <w:rPr>
                <w:rFonts w:ascii="Calibri" w:hAnsi="Calibri" w:eastAsia="Times New Roman" w:cs="Calibri"/>
                <w:color w:val="000000"/>
                <w:sz w:val="24"/>
                <w:szCs w:val="24"/>
              </w:rPr>
            </w:pPr>
          </w:p>
          <w:p w:rsidR="00775E69" w:rsidP="00775E69" w:rsidRDefault="00775E69" w14:paraId="50AF7D33"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 xml:space="preserve">2-AKM kryen monitorimin e cilësisë së ajrit urban në 6 qyete kryesore të vendit tonë me atë të 7 stacioneve automatike ku njëri nga stacionet është automatic Mobile, në qytetet Tiranë, Durrës, Shkodër, Elbasan, Fier dhe Korcë. Qytetet më të ndotura janë Tirana, Elbasani dhe Korca vetëm gjatë periudhës së dimrit. Për më tepër informacion gjeni të publikuar raortin e cilësisë së ajrit urban në faqen zyrtare të AKM-së </w:t>
            </w:r>
            <w:hyperlink w:history="1" r:id="rId9">
              <w:r w:rsidRPr="003E0C59">
                <w:rPr>
                  <w:rStyle w:val="Hyperlink"/>
                  <w:rFonts w:ascii="Calibri" w:hAnsi="Calibri" w:eastAsia="Times New Roman" w:cs="Calibri"/>
                  <w:sz w:val="24"/>
                  <w:szCs w:val="24"/>
                </w:rPr>
                <w:t>https://akm.gov.al</w:t>
              </w:r>
            </w:hyperlink>
          </w:p>
          <w:p w:rsidR="00775E69" w:rsidP="00775E69" w:rsidRDefault="00775E69" w14:paraId="1299C43A" wp14:textId="77777777">
            <w:pPr>
              <w:rPr>
                <w:rFonts w:ascii="Calibri" w:hAnsi="Calibri" w:eastAsia="Times New Roman" w:cs="Calibri"/>
                <w:color w:val="000000"/>
                <w:sz w:val="24"/>
                <w:szCs w:val="24"/>
              </w:rPr>
            </w:pPr>
          </w:p>
          <w:p w:rsidR="00775E69" w:rsidP="00775E69" w:rsidRDefault="00775E69" w14:paraId="76E007C2"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Për sa i përket pyetjes 4 dhe 5- Nuk realizon</w:t>
            </w:r>
          </w:p>
          <w:p w:rsidR="00775E69" w:rsidP="00775E69" w:rsidRDefault="00775E69" w14:paraId="4DDBEF00" wp14:textId="77777777">
            <w:pPr>
              <w:rPr>
                <w:rFonts w:ascii="Calibri" w:hAnsi="Calibri" w:eastAsia="Times New Roman" w:cs="Calibri"/>
                <w:color w:val="000000"/>
                <w:sz w:val="24"/>
                <w:szCs w:val="24"/>
              </w:rPr>
            </w:pPr>
          </w:p>
          <w:p w:rsidRPr="009611AF" w:rsidR="00775E69" w:rsidP="00775E69" w:rsidRDefault="00775E69" w14:paraId="5A54036A" wp14:textId="77777777">
            <w:pPr>
              <w:rPr>
                <w:rFonts w:ascii="Times New Roman" w:hAnsi="Times New Roman" w:cs="Times New Roman"/>
                <w:b/>
                <w:sz w:val="24"/>
                <w:szCs w:val="24"/>
              </w:rPr>
            </w:pPr>
            <w:r>
              <w:rPr>
                <w:rFonts w:ascii="Calibri" w:hAnsi="Calibri" w:eastAsia="Times New Roman" w:cs="Calibri"/>
                <w:color w:val="000000"/>
                <w:sz w:val="24"/>
                <w:szCs w:val="24"/>
              </w:rPr>
              <w:t>6-Rezultatet e monitorimit janë të publikuara në Raportin e Gjendjes në Mjedis në faqen zyratre të AKM-së  https://akm.gov.al</w:t>
            </w:r>
          </w:p>
        </w:tc>
        <w:tc>
          <w:tcPr>
            <w:tcW w:w="1494" w:type="dxa"/>
          </w:tcPr>
          <w:p w:rsidRPr="00775E69" w:rsidR="00775E69" w:rsidP="00775E69" w:rsidRDefault="00775E69" w14:paraId="512580CE" wp14:textId="77777777">
            <w:pPr>
              <w:rPr>
                <w:rFonts w:ascii="Times New Roman" w:hAnsi="Times New Roman" w:cs="Times New Roman"/>
                <w:sz w:val="24"/>
                <w:szCs w:val="24"/>
              </w:rPr>
            </w:pPr>
            <w:r w:rsidRPr="00775E69">
              <w:rPr>
                <w:rFonts w:ascii="Times New Roman" w:hAnsi="Times New Roman" w:cs="Times New Roman"/>
                <w:sz w:val="24"/>
                <w:szCs w:val="24"/>
              </w:rPr>
              <w:t xml:space="preserve">Përfunduar </w:t>
            </w:r>
          </w:p>
        </w:tc>
        <w:tc>
          <w:tcPr>
            <w:tcW w:w="902" w:type="dxa"/>
          </w:tcPr>
          <w:p w:rsidRPr="00775E69" w:rsidR="00775E69" w:rsidP="00775E69" w:rsidRDefault="00775E69" w14:paraId="0BC5DDCE" wp14:textId="77777777">
            <w:pPr>
              <w:rPr>
                <w:rFonts w:ascii="Times New Roman" w:hAnsi="Times New Roman" w:cs="Times New Roman"/>
                <w:sz w:val="24"/>
                <w:szCs w:val="24"/>
              </w:rPr>
            </w:pPr>
            <w:r w:rsidRPr="00775E69">
              <w:rPr>
                <w:rFonts w:ascii="Times New Roman" w:hAnsi="Times New Roman" w:cs="Times New Roman"/>
                <w:sz w:val="24"/>
                <w:szCs w:val="24"/>
              </w:rPr>
              <w:t>Nuk ka</w:t>
            </w:r>
          </w:p>
        </w:tc>
      </w:tr>
      <w:tr xmlns:wp14="http://schemas.microsoft.com/office/word/2010/wordml" w:rsidR="00775E69" w:rsidTr="007B0E0E" w14:paraId="2FF4E3AC" wp14:textId="77777777">
        <w:trPr>
          <w:trHeight w:val="1340"/>
        </w:trPr>
        <w:tc>
          <w:tcPr>
            <w:tcW w:w="539" w:type="dxa"/>
          </w:tcPr>
          <w:p w:rsidRPr="006D090B" w:rsidR="00775E69" w:rsidP="00775E69" w:rsidRDefault="00775E69" w14:paraId="0EB5E791" wp14:textId="77777777">
            <w:pPr>
              <w:rPr>
                <w:rFonts w:ascii="Times New Roman" w:hAnsi="Times New Roman" w:cs="Times New Roman"/>
                <w:sz w:val="24"/>
                <w:szCs w:val="24"/>
              </w:rPr>
            </w:pPr>
            <w:r>
              <w:rPr>
                <w:rFonts w:ascii="Times New Roman" w:hAnsi="Times New Roman" w:cs="Times New Roman"/>
                <w:sz w:val="24"/>
                <w:szCs w:val="24"/>
              </w:rPr>
              <w:t>16</w:t>
            </w:r>
          </w:p>
        </w:tc>
        <w:tc>
          <w:tcPr>
            <w:tcW w:w="1440" w:type="dxa"/>
          </w:tcPr>
          <w:p w:rsidR="00775E69" w:rsidP="00775E69" w:rsidRDefault="00775E69" w14:paraId="0DB08677" wp14:textId="77777777">
            <w:pPr>
              <w:rPr>
                <w:rFonts w:ascii="Times New Roman" w:hAnsi="Times New Roman" w:cs="Times New Roman"/>
                <w:sz w:val="24"/>
                <w:szCs w:val="24"/>
              </w:rPr>
            </w:pPr>
            <w:r>
              <w:rPr>
                <w:rFonts w:ascii="Times New Roman" w:hAnsi="Times New Roman" w:cs="Times New Roman"/>
                <w:sz w:val="24"/>
                <w:szCs w:val="24"/>
              </w:rPr>
              <w:t>07.09.2022</w:t>
            </w:r>
          </w:p>
        </w:tc>
        <w:tc>
          <w:tcPr>
            <w:tcW w:w="2160" w:type="dxa"/>
          </w:tcPr>
          <w:p w:rsidR="00775E69" w:rsidP="00775E69" w:rsidRDefault="00775E69" w14:paraId="49747F55" wp14:textId="77777777">
            <w:pPr>
              <w:rPr>
                <w:rFonts w:ascii="Times New Roman" w:hAnsi="Times New Roman" w:cs="Times New Roman"/>
                <w:sz w:val="24"/>
                <w:szCs w:val="24"/>
              </w:rPr>
            </w:pPr>
            <w:r>
              <w:rPr>
                <w:rFonts w:ascii="Times New Roman" w:hAnsi="Times New Roman" w:cs="Times New Roman"/>
                <w:sz w:val="24"/>
                <w:szCs w:val="24"/>
              </w:rPr>
              <w:t>1-Në cilat qytete të vendit kryhet monitorimi i cilësisë së ajrit?       2-Sa stacione monitorimi ka në Elbasan/Tiranë?      3-</w:t>
            </w:r>
            <w:proofErr w:type="gramStart"/>
            <w:r>
              <w:rPr>
                <w:rFonts w:ascii="Times New Roman" w:hAnsi="Times New Roman" w:cs="Times New Roman"/>
                <w:sz w:val="24"/>
                <w:szCs w:val="24"/>
              </w:rPr>
              <w:t>Cilët  institucione</w:t>
            </w:r>
            <w:proofErr w:type="gramEnd"/>
            <w:r>
              <w:rPr>
                <w:rFonts w:ascii="Times New Roman" w:hAnsi="Times New Roman" w:cs="Times New Roman"/>
                <w:sz w:val="24"/>
                <w:szCs w:val="24"/>
              </w:rPr>
              <w:t xml:space="preserve"> angazhohen me monitorimin e cilësisë së ajrit?       4-Ҫilët parametra monitorohen në Elbasan/Tiranë?         5-Ҫ’farë metoridike monitorimi përdorni për secilin parametër (përfshirë përcaktimin e vendit të marrjes së mostrës, frekuencën e matjeve, pajisjet që përdorni etj</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6-Sa është buxheti vjetor që keni në dispozicion për Tiranën/Elbasanin?                       7-Kur kanë qënë datat e fndit që keni monitoruar në pikat/stacionet e monitorimit në Elbasan/ </w:t>
            </w:r>
            <w:proofErr w:type="gramStart"/>
            <w:r>
              <w:rPr>
                <w:rFonts w:ascii="Times New Roman" w:hAnsi="Times New Roman" w:cs="Times New Roman"/>
                <w:sz w:val="24"/>
                <w:szCs w:val="24"/>
              </w:rPr>
              <w:t>Tiranë ?</w:t>
            </w:r>
            <w:proofErr w:type="gramEnd"/>
            <w:r>
              <w:rPr>
                <w:rFonts w:ascii="Times New Roman" w:hAnsi="Times New Roman" w:cs="Times New Roman"/>
                <w:sz w:val="24"/>
                <w:szCs w:val="24"/>
              </w:rPr>
              <w:t xml:space="preserve">     8-A informohet publiku i qyteteve përkatëse për rezultatet e monitorimit të cilësisë së ajrit? Si e realizoni në praktikë? </w:t>
            </w:r>
          </w:p>
          <w:p w:rsidR="00775E69" w:rsidP="00775E69" w:rsidRDefault="00775E69" w14:paraId="152BF09F" wp14:textId="77777777">
            <w:pPr>
              <w:rPr>
                <w:rFonts w:ascii="Times New Roman" w:hAnsi="Times New Roman" w:cs="Times New Roman"/>
                <w:sz w:val="24"/>
                <w:szCs w:val="24"/>
              </w:rPr>
            </w:pPr>
            <w:r>
              <w:rPr>
                <w:rFonts w:ascii="Times New Roman" w:hAnsi="Times New Roman" w:cs="Times New Roman"/>
                <w:sz w:val="24"/>
                <w:szCs w:val="24"/>
              </w:rPr>
              <w:t xml:space="preserve"> 9-A keni konstatuar ndonjëherë kapërcim të vlerave të lejuara për parametrat e monitoruar? A është njoftuar publiku i interesuar për këtë rast </w:t>
            </w:r>
            <w:proofErr w:type="gramStart"/>
            <w:r>
              <w:rPr>
                <w:rFonts w:ascii="Times New Roman" w:hAnsi="Times New Roman" w:cs="Times New Roman"/>
                <w:sz w:val="24"/>
                <w:szCs w:val="24"/>
              </w:rPr>
              <w:t>specifikisht ?</w:t>
            </w:r>
            <w:proofErr w:type="gramEnd"/>
            <w:r>
              <w:rPr>
                <w:rFonts w:ascii="Times New Roman" w:hAnsi="Times New Roman" w:cs="Times New Roman"/>
                <w:sz w:val="24"/>
                <w:szCs w:val="24"/>
              </w:rPr>
              <w:t xml:space="preserve">             10-A keni marrë ndonjëherë masa për të reduktuar shkarkimet ndotëse </w:t>
            </w:r>
            <w:r>
              <w:rPr>
                <w:rFonts w:ascii="Times New Roman" w:hAnsi="Times New Roman" w:cs="Times New Roman"/>
                <w:sz w:val="24"/>
                <w:szCs w:val="24"/>
              </w:rPr>
              <w:lastRenderedPageBreak/>
              <w:t xml:space="preserve">në </w:t>
            </w:r>
            <w:proofErr w:type="gramStart"/>
            <w:r>
              <w:rPr>
                <w:rFonts w:ascii="Times New Roman" w:hAnsi="Times New Roman" w:cs="Times New Roman"/>
                <w:sz w:val="24"/>
                <w:szCs w:val="24"/>
              </w:rPr>
              <w:t>ajër ?</w:t>
            </w:r>
            <w:proofErr w:type="gramEnd"/>
            <w:r>
              <w:rPr>
                <w:rFonts w:ascii="Times New Roman" w:hAnsi="Times New Roman" w:cs="Times New Roman"/>
                <w:sz w:val="24"/>
                <w:szCs w:val="24"/>
              </w:rPr>
              <w:t xml:space="preserve"> Ҫ’farë masash konkretisht? Kur ka qënë hera e fundit?           11-A i keni modifikuar planet e veprimit për cilësinë e ajrit në funksion të rezultateve të monitorimit? Kur ka qënë hera e </w:t>
            </w:r>
            <w:proofErr w:type="gramStart"/>
            <w:r>
              <w:rPr>
                <w:rFonts w:ascii="Times New Roman" w:hAnsi="Times New Roman" w:cs="Times New Roman"/>
                <w:sz w:val="24"/>
                <w:szCs w:val="24"/>
              </w:rPr>
              <w:t>fundit ?</w:t>
            </w:r>
            <w:proofErr w:type="gramEnd"/>
            <w:r>
              <w:rPr>
                <w:rFonts w:ascii="Times New Roman" w:hAnsi="Times New Roman" w:cs="Times New Roman"/>
                <w:sz w:val="24"/>
                <w:szCs w:val="24"/>
              </w:rPr>
              <w:t xml:space="preserve">      </w:t>
            </w:r>
          </w:p>
          <w:p w:rsidR="00775E69" w:rsidP="00775E69" w:rsidRDefault="00775E69" w14:paraId="77B38988" wp14:textId="77777777">
            <w:pPr>
              <w:rPr>
                <w:rFonts w:ascii="Times New Roman" w:hAnsi="Times New Roman" w:cs="Times New Roman"/>
                <w:sz w:val="24"/>
                <w:szCs w:val="24"/>
              </w:rPr>
            </w:pPr>
            <w:r>
              <w:rPr>
                <w:rFonts w:ascii="Times New Roman" w:hAnsi="Times New Roman" w:cs="Times New Roman"/>
                <w:sz w:val="24"/>
                <w:szCs w:val="24"/>
              </w:rPr>
              <w:t>12-Kur është bërë RGJM e fundit?</w:t>
            </w:r>
          </w:p>
        </w:tc>
        <w:tc>
          <w:tcPr>
            <w:tcW w:w="1350" w:type="dxa"/>
          </w:tcPr>
          <w:p w:rsidRPr="009611AF" w:rsidR="00775E69" w:rsidP="00775E69" w:rsidRDefault="0057594B" w14:paraId="46DE4395" wp14:textId="77777777">
            <w:pPr>
              <w:rPr>
                <w:rFonts w:ascii="Times New Roman" w:hAnsi="Times New Roman" w:cs="Times New Roman"/>
                <w:b/>
                <w:sz w:val="24"/>
                <w:szCs w:val="24"/>
              </w:rPr>
            </w:pPr>
            <w:r>
              <w:rPr>
                <w:rFonts w:ascii="Times New Roman" w:hAnsi="Times New Roman" w:cs="Times New Roman"/>
                <w:sz w:val="24"/>
                <w:szCs w:val="24"/>
              </w:rPr>
              <w:lastRenderedPageBreak/>
              <w:t>12.09.2022</w:t>
            </w:r>
          </w:p>
        </w:tc>
        <w:tc>
          <w:tcPr>
            <w:tcW w:w="6481" w:type="dxa"/>
          </w:tcPr>
          <w:p w:rsidR="0057594B" w:rsidP="0057594B" w:rsidRDefault="0057594B" w14:paraId="44C46047" wp14:textId="77777777">
            <w:pPr>
              <w:pStyle w:val="NormalWeb"/>
              <w:shd w:val="clear" w:color="auto" w:fill="FFFFFF"/>
              <w:spacing w:before="0" w:beforeAutospacing="0" w:after="0" w:afterAutospacing="0"/>
              <w:rPr>
                <w:color w:val="000000"/>
                <w:sz w:val="27"/>
                <w:szCs w:val="27"/>
              </w:rPr>
            </w:pPr>
            <w:r>
              <w:rPr>
                <w:b/>
              </w:rPr>
              <w:t>1-</w:t>
            </w:r>
            <w:r>
              <w:rPr>
                <w:color w:val="000000"/>
                <w:sz w:val="27"/>
                <w:szCs w:val="27"/>
              </w:rPr>
              <w:t xml:space="preserve"> Agjencia Kombëtare e Mjedisit kryen monitorimin e cilësisë së ajrit urban në 6 qytete kryesore të vendit tonë me anë të 7 stacioneve automatike ku njeri nga stacionet është automatik Mobile, në qytetet </w:t>
            </w:r>
            <w:proofErr w:type="gramStart"/>
            <w:r>
              <w:rPr>
                <w:color w:val="000000"/>
                <w:sz w:val="27"/>
                <w:szCs w:val="27"/>
              </w:rPr>
              <w:t>Tiranë ,Durrës</w:t>
            </w:r>
            <w:proofErr w:type="gramEnd"/>
            <w:r>
              <w:rPr>
                <w:color w:val="000000"/>
                <w:sz w:val="27"/>
                <w:szCs w:val="27"/>
              </w:rPr>
              <w:t>, Shkodër, Elbasan, Fier dhe Korçë.</w:t>
            </w:r>
          </w:p>
          <w:p w:rsidR="0057594B" w:rsidP="0057594B" w:rsidRDefault="0057594B" w14:paraId="099C91CF" wp14:textId="77777777">
            <w:pPr>
              <w:pStyle w:val="NormalWeb"/>
              <w:shd w:val="clear" w:color="auto" w:fill="FFFFFF"/>
              <w:spacing w:before="0" w:beforeAutospacing="0" w:after="0" w:afterAutospacing="0"/>
              <w:rPr>
                <w:color w:val="000000"/>
                <w:sz w:val="27"/>
                <w:szCs w:val="27"/>
              </w:rPr>
            </w:pPr>
            <w:r>
              <w:rPr>
                <w:color w:val="000000"/>
                <w:sz w:val="27"/>
                <w:szCs w:val="27"/>
              </w:rPr>
              <w:t>2- Agjencia Kombëtare e Mjedisit ka 1 stacion automatik monitorimi në Elbasan dhe dy stacione ne qytetin e Tiranes, nje stacion është automatik Mobile dhe tjetri automatik statik.</w:t>
            </w:r>
          </w:p>
          <w:p w:rsidR="0057594B" w:rsidP="0057594B" w:rsidRDefault="0057594B" w14:paraId="37F4FD69" wp14:textId="77777777">
            <w:pPr>
              <w:pStyle w:val="NormalWeb"/>
              <w:shd w:val="clear" w:color="auto" w:fill="FFFFFF"/>
              <w:spacing w:before="0" w:beforeAutospacing="0" w:after="0" w:afterAutospacing="0"/>
              <w:rPr>
                <w:color w:val="000000"/>
                <w:sz w:val="27"/>
                <w:szCs w:val="27"/>
              </w:rPr>
            </w:pPr>
            <w:r>
              <w:rPr>
                <w:color w:val="000000"/>
                <w:sz w:val="27"/>
                <w:szCs w:val="27"/>
              </w:rPr>
              <w:t>3- Në monitorimin e cilësisë së ajrit urban institucionet e angazhuara janë: Agjencia Kombëtare e Mjedisit dhe Instituti i Shëndetit Publik.</w:t>
            </w:r>
          </w:p>
          <w:p w:rsidR="0057594B" w:rsidP="0057594B" w:rsidRDefault="0057594B" w14:paraId="31519FF1" wp14:textId="77777777">
            <w:pPr>
              <w:pStyle w:val="NormalWeb"/>
              <w:shd w:val="clear" w:color="auto" w:fill="FFFFFF"/>
              <w:spacing w:before="0" w:beforeAutospacing="0" w:after="0" w:afterAutospacing="0"/>
              <w:rPr>
                <w:color w:val="000000"/>
                <w:sz w:val="27"/>
                <w:szCs w:val="27"/>
              </w:rPr>
            </w:pPr>
            <w:r>
              <w:rPr>
                <w:color w:val="000000"/>
                <w:sz w:val="27"/>
                <w:szCs w:val="27"/>
              </w:rPr>
              <w:t xml:space="preserve">4- Parametrat kryesorë të cilësisë se ajrit të cilat monitorohen në qytetin e Elbasanit dhe Tiranës </w:t>
            </w:r>
            <w:proofErr w:type="gramStart"/>
            <w:r>
              <w:rPr>
                <w:color w:val="000000"/>
                <w:sz w:val="27"/>
                <w:szCs w:val="27"/>
              </w:rPr>
              <w:t>janë :</w:t>
            </w:r>
            <w:proofErr w:type="gramEnd"/>
            <w:r>
              <w:rPr>
                <w:color w:val="000000"/>
                <w:sz w:val="27"/>
                <w:szCs w:val="27"/>
              </w:rPr>
              <w:t xml:space="preserve"> PM10, NO2, SO2 , O3, CO dhe BTEX,</w:t>
            </w:r>
          </w:p>
          <w:p w:rsidR="0057594B" w:rsidP="0057594B" w:rsidRDefault="0057594B" w14:paraId="3281C0A7" wp14:textId="77777777">
            <w:pPr>
              <w:pStyle w:val="NormalWeb"/>
              <w:shd w:val="clear" w:color="auto" w:fill="FFFFFF"/>
              <w:spacing w:before="0" w:beforeAutospacing="0" w:after="0" w:afterAutospacing="0"/>
              <w:rPr>
                <w:color w:val="000000"/>
                <w:sz w:val="27"/>
                <w:szCs w:val="27"/>
              </w:rPr>
            </w:pPr>
            <w:r>
              <w:rPr>
                <w:color w:val="000000"/>
                <w:sz w:val="27"/>
                <w:szCs w:val="27"/>
              </w:rPr>
              <w:t xml:space="preserve">5- Për realizimin e procesit të monitorimit jane zbatuar metodat standarte sipas të cilave përcaktohen mesataret kohore të monitorimit të cilësisë së ajrit, bazuar në direktivën CAFE të BE për një ajër të pastër dhe kërkesave të EEA për raportimet. Stacionet e monitorimit janë statike përjashtim bënë stacioni Tirana Mobile i cili mund të instalohet ne pika të </w:t>
            </w:r>
            <w:proofErr w:type="gramStart"/>
            <w:r>
              <w:rPr>
                <w:color w:val="000000"/>
                <w:sz w:val="27"/>
                <w:szCs w:val="27"/>
              </w:rPr>
              <w:t>ndryshme .</w:t>
            </w:r>
            <w:proofErr w:type="gramEnd"/>
            <w:r>
              <w:rPr>
                <w:color w:val="000000"/>
                <w:sz w:val="27"/>
                <w:szCs w:val="27"/>
              </w:rPr>
              <w:t xml:space="preserve"> Matjet janë 24-</w:t>
            </w:r>
            <w:r>
              <w:rPr>
                <w:color w:val="000000"/>
                <w:sz w:val="27"/>
                <w:szCs w:val="27"/>
              </w:rPr>
              <w:lastRenderedPageBreak/>
              <w:t>orëshe pajisjet që përdoren janë stacione automatke që përmbushin kushtet e direktivës së ajrit urban. </w:t>
            </w:r>
          </w:p>
          <w:p w:rsidR="0057594B" w:rsidP="0057594B" w:rsidRDefault="0057594B" w14:paraId="6503063E" wp14:textId="77777777">
            <w:pPr>
              <w:pStyle w:val="NormalWeb"/>
              <w:shd w:val="clear" w:color="auto" w:fill="FFFFFF"/>
              <w:spacing w:before="0" w:beforeAutospacing="0" w:after="0" w:afterAutospacing="0"/>
              <w:rPr>
                <w:color w:val="000000"/>
                <w:sz w:val="27"/>
                <w:szCs w:val="27"/>
              </w:rPr>
            </w:pPr>
            <w:r>
              <w:rPr>
                <w:color w:val="000000"/>
                <w:sz w:val="27"/>
                <w:szCs w:val="27"/>
              </w:rPr>
              <w:t>6- Për vitin 2021 buxheti për mirëmbajtien vjetore të stacioneve të monitorimit në qytetin e Elbasanit dhe Tiranës ka qënë 5,400,000 lekë pa tvsh për 365 ditë kalendarike.</w:t>
            </w:r>
          </w:p>
          <w:p w:rsidR="0057594B" w:rsidP="0057594B" w:rsidRDefault="0057594B" w14:paraId="36FFC4AC" wp14:textId="77777777">
            <w:pPr>
              <w:pStyle w:val="NormalWeb"/>
              <w:shd w:val="clear" w:color="auto" w:fill="FFFFFF"/>
              <w:spacing w:before="0" w:beforeAutospacing="0" w:after="0" w:afterAutospacing="0"/>
              <w:rPr>
                <w:color w:val="000000"/>
                <w:sz w:val="27"/>
                <w:szCs w:val="27"/>
              </w:rPr>
            </w:pPr>
            <w:r>
              <w:rPr>
                <w:color w:val="000000"/>
                <w:sz w:val="27"/>
                <w:szCs w:val="27"/>
              </w:rPr>
              <w:t>7-2021 përkon me monitorimin më të fundit.</w:t>
            </w:r>
          </w:p>
          <w:p w:rsidR="0057594B" w:rsidP="0057594B" w:rsidRDefault="0057594B" w14:paraId="29F7C98C" wp14:textId="77777777">
            <w:pPr>
              <w:pStyle w:val="NormalWeb"/>
              <w:shd w:val="clear" w:color="auto" w:fill="FFFFFF"/>
              <w:spacing w:before="0" w:beforeAutospacing="0" w:after="0" w:afterAutospacing="0"/>
              <w:rPr>
                <w:color w:val="000000"/>
                <w:sz w:val="27"/>
                <w:szCs w:val="27"/>
              </w:rPr>
            </w:pPr>
            <w:r>
              <w:rPr>
                <w:color w:val="000000"/>
                <w:sz w:val="27"/>
                <w:szCs w:val="27"/>
              </w:rPr>
              <w:t>8- Publiku informohet nëpërmjet Raportit të Gjëndjes në Mjedis i cili publikohet cdo vit nga Agjencia Kombëtare e Mjedisit, i aksesueshem ne faqen zyrtare:  </w:t>
            </w:r>
            <w:hyperlink w:history="1" r:id="rId10">
              <w:r w:rsidRPr="00B538BA">
                <w:rPr>
                  <w:rStyle w:val="Hyperlink"/>
                  <w:sz w:val="27"/>
                  <w:szCs w:val="27"/>
                  <w:bdr w:val="none" w:color="auto" w:sz="0" w:space="0" w:frame="1"/>
                </w:rPr>
                <w:t>www.akm.gov.al</w:t>
              </w:r>
            </w:hyperlink>
          </w:p>
          <w:p w:rsidR="0057594B" w:rsidP="0057594B" w:rsidRDefault="0057594B" w14:paraId="6A324B67" wp14:textId="77777777">
            <w:pPr>
              <w:pStyle w:val="NormalWeb"/>
              <w:shd w:val="clear" w:color="auto" w:fill="FFFFFF"/>
              <w:spacing w:before="0" w:beforeAutospacing="0" w:after="0" w:afterAutospacing="0"/>
              <w:rPr>
                <w:color w:val="000000"/>
                <w:sz w:val="27"/>
                <w:szCs w:val="27"/>
              </w:rPr>
            </w:pPr>
            <w:r>
              <w:rPr>
                <w:color w:val="000000"/>
                <w:sz w:val="27"/>
                <w:szCs w:val="27"/>
              </w:rPr>
              <w:t>9- Ka patur raste të kapërcimit të vlerave të lejuara ku publiku është njoftuar nëpërmjet rrjeteve sociale që disponon AKM (facebook), mediave dhe sigurisht Raportit të Gjëndjes në Mjedis.</w:t>
            </w:r>
          </w:p>
          <w:p w:rsidR="0057594B" w:rsidP="0057594B" w:rsidRDefault="0057594B" w14:paraId="3461D779" wp14:textId="77777777">
            <w:pPr>
              <w:pStyle w:val="NormalWeb"/>
              <w:shd w:val="clear" w:color="auto" w:fill="FFFFFF"/>
              <w:spacing w:before="0" w:beforeAutospacing="0" w:after="0" w:afterAutospacing="0"/>
              <w:rPr>
                <w:color w:val="000000"/>
                <w:sz w:val="27"/>
                <w:szCs w:val="27"/>
              </w:rPr>
            </w:pPr>
          </w:p>
          <w:p w:rsidR="0057594B" w:rsidP="0057594B" w:rsidRDefault="0057594B" w14:paraId="18949248" wp14:textId="77777777">
            <w:pPr>
              <w:pStyle w:val="NormalWeb"/>
              <w:shd w:val="clear" w:color="auto" w:fill="FFFFFF"/>
              <w:spacing w:before="0" w:beforeAutospacing="0" w:after="0" w:afterAutospacing="0"/>
              <w:rPr>
                <w:color w:val="000000"/>
                <w:sz w:val="27"/>
                <w:szCs w:val="27"/>
              </w:rPr>
            </w:pPr>
            <w:r>
              <w:rPr>
                <w:color w:val="000000"/>
                <w:sz w:val="27"/>
                <w:szCs w:val="27"/>
              </w:rPr>
              <w:t>10- Agjencia Kombëtare e Mjedisit realizon monitorimin dhe identifikimin e problematikave, dhe në rastet kur ka ndotje apo probematika i drejtohet zyrtarisht Institucioneve Përgjegjëse dhe Pushtetit Lokal për të marrë masat e duhura dhe për të rikuperuar dëmet nëse ka.</w:t>
            </w:r>
          </w:p>
          <w:p w:rsidR="0057594B" w:rsidP="0057594B" w:rsidRDefault="0057594B" w14:paraId="73972BE1" wp14:textId="77777777">
            <w:pPr>
              <w:pStyle w:val="NormalWeb"/>
              <w:shd w:val="clear" w:color="auto" w:fill="FFFFFF"/>
              <w:spacing w:before="0" w:beforeAutospacing="0" w:after="0" w:afterAutospacing="0"/>
              <w:rPr>
                <w:color w:val="000000"/>
                <w:sz w:val="27"/>
                <w:szCs w:val="27"/>
              </w:rPr>
            </w:pPr>
            <w:r>
              <w:rPr>
                <w:color w:val="000000"/>
                <w:sz w:val="27"/>
                <w:szCs w:val="27"/>
              </w:rPr>
              <w:t>11- Agjencia Kombëtare e Mjedisit në bashkepunim me Ministrinë e Turizmit dhe Mjedisti po punon për rritjen e stacioneve te monitorimit të ajrit urban ne perputhje me planet e veprimit te monitorimit te ajrit urban.</w:t>
            </w:r>
          </w:p>
          <w:p w:rsidR="0057594B" w:rsidP="0057594B" w:rsidRDefault="0057594B" w14:paraId="548828FE" wp14:textId="77777777">
            <w:pPr>
              <w:pStyle w:val="NormalWeb"/>
              <w:shd w:val="clear" w:color="auto" w:fill="FFFFFF"/>
              <w:spacing w:before="0" w:beforeAutospacing="0" w:after="0" w:afterAutospacing="0"/>
              <w:rPr>
                <w:color w:val="000000"/>
                <w:sz w:val="27"/>
                <w:szCs w:val="27"/>
              </w:rPr>
            </w:pPr>
            <w:r>
              <w:rPr>
                <w:color w:val="000000"/>
                <w:sz w:val="27"/>
                <w:szCs w:val="27"/>
              </w:rPr>
              <w:t>12- Në vitin 2022 është publikuar RGJM e vitit 2021.</w:t>
            </w:r>
          </w:p>
          <w:p w:rsidR="0057594B" w:rsidP="0057594B" w:rsidRDefault="0057594B" w14:paraId="3CF2D8B6" wp14:textId="77777777">
            <w:pPr>
              <w:pStyle w:val="NormalWeb"/>
              <w:shd w:val="clear" w:color="auto" w:fill="FFFFFF"/>
              <w:spacing w:before="0" w:beforeAutospacing="0" w:after="0" w:afterAutospacing="0"/>
              <w:rPr>
                <w:color w:val="000000"/>
                <w:sz w:val="27"/>
                <w:szCs w:val="27"/>
              </w:rPr>
            </w:pPr>
          </w:p>
          <w:p w:rsidRPr="009611AF" w:rsidR="00775E69" w:rsidP="00775E69" w:rsidRDefault="00775E69" w14:paraId="0FB78278" wp14:textId="77777777">
            <w:pPr>
              <w:rPr>
                <w:rFonts w:ascii="Times New Roman" w:hAnsi="Times New Roman" w:cs="Times New Roman"/>
                <w:b/>
                <w:sz w:val="24"/>
                <w:szCs w:val="24"/>
              </w:rPr>
            </w:pPr>
          </w:p>
        </w:tc>
        <w:tc>
          <w:tcPr>
            <w:tcW w:w="1494" w:type="dxa"/>
          </w:tcPr>
          <w:p w:rsidRPr="0057594B" w:rsidR="00775E69" w:rsidP="00775E69" w:rsidRDefault="0057594B" w14:paraId="625A567C" wp14:textId="77777777">
            <w:pPr>
              <w:rPr>
                <w:rFonts w:ascii="Times New Roman" w:hAnsi="Times New Roman" w:cs="Times New Roman"/>
                <w:sz w:val="24"/>
                <w:szCs w:val="24"/>
              </w:rPr>
            </w:pPr>
            <w:r w:rsidRPr="0057594B">
              <w:rPr>
                <w:rFonts w:ascii="Times New Roman" w:hAnsi="Times New Roman" w:cs="Times New Roman"/>
                <w:sz w:val="24"/>
                <w:szCs w:val="24"/>
              </w:rPr>
              <w:lastRenderedPageBreak/>
              <w:t xml:space="preserve">Përfunduar </w:t>
            </w:r>
          </w:p>
        </w:tc>
        <w:tc>
          <w:tcPr>
            <w:tcW w:w="902" w:type="dxa"/>
          </w:tcPr>
          <w:p w:rsidRPr="0057594B" w:rsidR="00775E69" w:rsidP="00775E69" w:rsidRDefault="0057594B" w14:paraId="431B94F8" wp14:textId="77777777">
            <w:pPr>
              <w:rPr>
                <w:rFonts w:ascii="Times New Roman" w:hAnsi="Times New Roman" w:cs="Times New Roman"/>
                <w:sz w:val="24"/>
                <w:szCs w:val="24"/>
              </w:rPr>
            </w:pPr>
            <w:r w:rsidRPr="0057594B">
              <w:rPr>
                <w:rFonts w:ascii="Times New Roman" w:hAnsi="Times New Roman" w:cs="Times New Roman"/>
                <w:sz w:val="24"/>
                <w:szCs w:val="24"/>
              </w:rPr>
              <w:t>Nuk ka</w:t>
            </w:r>
          </w:p>
        </w:tc>
      </w:tr>
      <w:tr xmlns:wp14="http://schemas.microsoft.com/office/word/2010/wordml" w:rsidR="00FF7F02" w:rsidTr="007B0E0E" w14:paraId="3EA222D8" wp14:textId="77777777">
        <w:trPr>
          <w:trHeight w:val="1340"/>
        </w:trPr>
        <w:tc>
          <w:tcPr>
            <w:tcW w:w="539" w:type="dxa"/>
          </w:tcPr>
          <w:p w:rsidRPr="006D090B" w:rsidR="00FF7F02" w:rsidP="00FF7F02" w:rsidRDefault="00FF7F02" w14:paraId="111B77A1" wp14:textId="77777777">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440" w:type="dxa"/>
          </w:tcPr>
          <w:p w:rsidR="00FF7F02" w:rsidP="00FF7F02" w:rsidRDefault="00FF7F02" w14:paraId="1CAE2931" wp14:textId="77777777">
            <w:pPr>
              <w:rPr>
                <w:rFonts w:ascii="Times New Roman" w:hAnsi="Times New Roman" w:cs="Times New Roman"/>
                <w:sz w:val="24"/>
                <w:szCs w:val="24"/>
              </w:rPr>
            </w:pPr>
            <w:r>
              <w:rPr>
                <w:rFonts w:ascii="Times New Roman" w:hAnsi="Times New Roman" w:cs="Times New Roman"/>
                <w:sz w:val="24"/>
                <w:szCs w:val="24"/>
              </w:rPr>
              <w:t>12.09.2022</w:t>
            </w:r>
          </w:p>
          <w:p w:rsidR="00FF7F02" w:rsidP="00FF7F02" w:rsidRDefault="00FF7F02" w14:paraId="1FC39945" wp14:textId="77777777">
            <w:pPr>
              <w:rPr>
                <w:rFonts w:ascii="Times New Roman" w:hAnsi="Times New Roman" w:cs="Times New Roman"/>
                <w:sz w:val="24"/>
                <w:szCs w:val="24"/>
              </w:rPr>
            </w:pPr>
          </w:p>
        </w:tc>
        <w:tc>
          <w:tcPr>
            <w:tcW w:w="2160" w:type="dxa"/>
          </w:tcPr>
          <w:p w:rsidR="00FF7F02" w:rsidP="00FF7F02" w:rsidRDefault="00FF7F02" w14:paraId="17D0208E" wp14:textId="77777777">
            <w:pPr>
              <w:rPr>
                <w:rFonts w:ascii="Times New Roman" w:hAnsi="Times New Roman" w:cs="Times New Roman"/>
                <w:sz w:val="24"/>
                <w:szCs w:val="24"/>
              </w:rPr>
            </w:pPr>
            <w:r>
              <w:rPr>
                <w:rFonts w:ascii="Times New Roman" w:hAnsi="Times New Roman" w:cs="Times New Roman"/>
                <w:sz w:val="24"/>
                <w:szCs w:val="24"/>
              </w:rPr>
              <w:t xml:space="preserve">1-A është miratuar heqja nga fondi pyjor i një sipërfaqeje në fshatin Geghysenaj për llogari të kompanisë ‘B***’ shpk që ka nisur punimet për hapjen e një guroreje dhe ndërtimin e një fabrike bitumi?       2-Ju lutem a mund të na vini në dispozicion VNM ose Leje Mjedisore që i hap rrugën nisjes së këtij </w:t>
            </w:r>
            <w:r>
              <w:rPr>
                <w:rFonts w:ascii="Times New Roman" w:hAnsi="Times New Roman" w:cs="Times New Roman"/>
                <w:sz w:val="24"/>
                <w:szCs w:val="24"/>
              </w:rPr>
              <w:lastRenderedPageBreak/>
              <w:t>aktiviteti?                 3-A është ky subjekt i pajisur për zhvillimin e këtij aktiviteti?</w:t>
            </w:r>
          </w:p>
        </w:tc>
        <w:tc>
          <w:tcPr>
            <w:tcW w:w="1350" w:type="dxa"/>
          </w:tcPr>
          <w:p w:rsidRPr="009611AF" w:rsidR="00FF7F02" w:rsidP="00FF7F02" w:rsidRDefault="00FF7F02" w14:paraId="2AB0FE57" wp14:textId="77777777">
            <w:pPr>
              <w:rPr>
                <w:rFonts w:ascii="Times New Roman" w:hAnsi="Times New Roman" w:cs="Times New Roman"/>
                <w:b/>
                <w:sz w:val="24"/>
                <w:szCs w:val="24"/>
              </w:rPr>
            </w:pPr>
            <w:r>
              <w:rPr>
                <w:rFonts w:ascii="Times New Roman" w:hAnsi="Times New Roman" w:cs="Times New Roman"/>
                <w:sz w:val="24"/>
                <w:szCs w:val="24"/>
              </w:rPr>
              <w:lastRenderedPageBreak/>
              <w:t>14.09.2022</w:t>
            </w:r>
          </w:p>
        </w:tc>
        <w:tc>
          <w:tcPr>
            <w:tcW w:w="6481" w:type="dxa"/>
          </w:tcPr>
          <w:p w:rsidRPr="007A574D" w:rsidR="00FF7F02" w:rsidP="00FF7F02" w:rsidRDefault="00FF7F02" w14:paraId="3C0039AF" wp14:textId="77777777">
            <w:pPr>
              <w:shd w:val="clear" w:color="auto" w:fill="FFFFFF"/>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B</w:t>
            </w:r>
            <w:r w:rsidRPr="007A574D">
              <w:rPr>
                <w:rFonts w:ascii="Calibri" w:hAnsi="Calibri" w:eastAsia="Times New Roman" w:cs="Calibri"/>
                <w:color w:val="000000"/>
                <w:sz w:val="24"/>
                <w:szCs w:val="24"/>
              </w:rPr>
              <w:t>renda fushës së veprimtarisë dhe kompentencë së Agjencisë Kombëtare të Mjedisit, </w:t>
            </w:r>
            <w:r>
              <w:rPr>
                <w:rFonts w:ascii="Calibri" w:hAnsi="Calibri" w:eastAsia="Times New Roman" w:cs="Calibri"/>
                <w:color w:val="000000"/>
                <w:sz w:val="24"/>
                <w:szCs w:val="24"/>
              </w:rPr>
              <w:t>kërkuesit i’u vendos në dispozicion</w:t>
            </w:r>
            <w:r w:rsidRPr="007A574D">
              <w:rPr>
                <w:rFonts w:ascii="Calibri" w:hAnsi="Calibri" w:eastAsia="Times New Roman" w:cs="Calibri"/>
                <w:color w:val="000000"/>
                <w:sz w:val="24"/>
                <w:szCs w:val="24"/>
              </w:rPr>
              <w:t>:</w:t>
            </w:r>
          </w:p>
          <w:p w:rsidRPr="007A574D" w:rsidR="00FF7F02" w:rsidP="00FF7F02" w:rsidRDefault="00FF7F02" w14:paraId="5D7D4206" wp14:textId="77777777">
            <w:pPr>
              <w:shd w:val="clear" w:color="auto" w:fill="FFFFFF"/>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1-Lejea</w:t>
            </w:r>
            <w:r w:rsidRPr="007A574D">
              <w:rPr>
                <w:rFonts w:ascii="Calibri" w:hAnsi="Calibri" w:eastAsia="Times New Roman" w:cs="Calibri"/>
                <w:color w:val="000000"/>
                <w:sz w:val="24"/>
                <w:szCs w:val="24"/>
              </w:rPr>
              <w:t xml:space="preserve"> Mjedisore</w:t>
            </w:r>
          </w:p>
          <w:p w:rsidRPr="007A574D" w:rsidR="00FF7F02" w:rsidP="00FF7F02" w:rsidRDefault="00FF7F02" w14:paraId="74909D6D" wp14:textId="77777777">
            <w:pPr>
              <w:shd w:val="clear" w:color="auto" w:fill="FFFFFF"/>
              <w:textAlignment w:val="baseline"/>
              <w:rPr>
                <w:rFonts w:ascii="Calibri" w:hAnsi="Calibri" w:eastAsia="Times New Roman" w:cs="Calibri"/>
                <w:color w:val="000000"/>
                <w:sz w:val="24"/>
                <w:szCs w:val="24"/>
              </w:rPr>
            </w:pPr>
            <w:r>
              <w:rPr>
                <w:rFonts w:ascii="Calibri" w:hAnsi="Calibri" w:eastAsia="Times New Roman" w:cs="Calibri"/>
                <w:color w:val="000000"/>
                <w:sz w:val="24"/>
                <w:szCs w:val="24"/>
              </w:rPr>
              <w:t>2-Urdhëri i</w:t>
            </w:r>
            <w:r w:rsidRPr="007A574D">
              <w:rPr>
                <w:rFonts w:ascii="Calibri" w:hAnsi="Calibri" w:eastAsia="Times New Roman" w:cs="Calibri"/>
                <w:color w:val="000000"/>
                <w:sz w:val="24"/>
                <w:szCs w:val="24"/>
              </w:rPr>
              <w:t xml:space="preserve"> p</w:t>
            </w:r>
            <w:r>
              <w:rPr>
                <w:rFonts w:ascii="Calibri" w:hAnsi="Calibri" w:eastAsia="Times New Roman" w:cs="Calibri"/>
                <w:color w:val="000000"/>
                <w:sz w:val="24"/>
                <w:szCs w:val="24"/>
              </w:rPr>
              <w:t>ezullimit për operatorin 'B***</w:t>
            </w:r>
            <w:r w:rsidRPr="007A574D">
              <w:rPr>
                <w:rFonts w:ascii="Calibri" w:hAnsi="Calibri" w:eastAsia="Times New Roman" w:cs="Calibri"/>
                <w:color w:val="000000"/>
                <w:sz w:val="24"/>
                <w:szCs w:val="24"/>
              </w:rPr>
              <w:t>' sh.</w:t>
            </w:r>
            <w:proofErr w:type="gramStart"/>
            <w:r w:rsidRPr="007A574D">
              <w:rPr>
                <w:rFonts w:ascii="Calibri" w:hAnsi="Calibri" w:eastAsia="Times New Roman" w:cs="Calibri"/>
                <w:color w:val="000000"/>
                <w:sz w:val="24"/>
                <w:szCs w:val="24"/>
              </w:rPr>
              <w:t>p.k</w:t>
            </w:r>
            <w:proofErr w:type="gramEnd"/>
          </w:p>
          <w:p w:rsidRPr="009611AF" w:rsidR="00FF7F02" w:rsidP="00FF7F02" w:rsidRDefault="00FF7F02" w14:paraId="0562CB0E" wp14:textId="77777777">
            <w:pPr>
              <w:rPr>
                <w:rFonts w:ascii="Times New Roman" w:hAnsi="Times New Roman" w:cs="Times New Roman"/>
                <w:b/>
                <w:sz w:val="24"/>
                <w:szCs w:val="24"/>
              </w:rPr>
            </w:pPr>
          </w:p>
        </w:tc>
        <w:tc>
          <w:tcPr>
            <w:tcW w:w="1494" w:type="dxa"/>
          </w:tcPr>
          <w:p w:rsidRPr="00FF7F02" w:rsidR="00FF7F02" w:rsidP="00FF7F02" w:rsidRDefault="00FF7F02" w14:paraId="2E07BB79" wp14:textId="77777777">
            <w:pPr>
              <w:rPr>
                <w:rFonts w:ascii="Times New Roman" w:hAnsi="Times New Roman" w:cs="Times New Roman"/>
                <w:sz w:val="24"/>
                <w:szCs w:val="24"/>
              </w:rPr>
            </w:pPr>
            <w:r w:rsidRPr="00FF7F02">
              <w:rPr>
                <w:rFonts w:ascii="Times New Roman" w:hAnsi="Times New Roman" w:cs="Times New Roman"/>
                <w:sz w:val="24"/>
                <w:szCs w:val="24"/>
              </w:rPr>
              <w:t>Përfunduar</w:t>
            </w:r>
          </w:p>
        </w:tc>
        <w:tc>
          <w:tcPr>
            <w:tcW w:w="902" w:type="dxa"/>
          </w:tcPr>
          <w:p w:rsidRPr="00FF7F02" w:rsidR="00FF7F02" w:rsidP="00FF7F02" w:rsidRDefault="00FF7F02" w14:paraId="4E28FA22" wp14:textId="77777777">
            <w:pPr>
              <w:rPr>
                <w:rFonts w:ascii="Times New Roman" w:hAnsi="Times New Roman" w:cs="Times New Roman"/>
                <w:sz w:val="24"/>
                <w:szCs w:val="24"/>
              </w:rPr>
            </w:pPr>
            <w:r w:rsidRPr="00FF7F02">
              <w:rPr>
                <w:rFonts w:ascii="Times New Roman" w:hAnsi="Times New Roman" w:cs="Times New Roman"/>
                <w:sz w:val="24"/>
                <w:szCs w:val="24"/>
              </w:rPr>
              <w:t>Nuk ka</w:t>
            </w:r>
          </w:p>
        </w:tc>
      </w:tr>
      <w:tr xmlns:wp14="http://schemas.microsoft.com/office/word/2010/wordml" w:rsidR="00405C4C" w:rsidTr="007B0E0E" w14:paraId="275856AB" wp14:textId="77777777">
        <w:trPr>
          <w:trHeight w:val="1340"/>
        </w:trPr>
        <w:tc>
          <w:tcPr>
            <w:tcW w:w="539" w:type="dxa"/>
          </w:tcPr>
          <w:p w:rsidRPr="006D090B" w:rsidR="00405C4C" w:rsidP="00405C4C" w:rsidRDefault="00405C4C" w14:paraId="526D80A2" wp14:textId="77777777">
            <w:pPr>
              <w:rPr>
                <w:rFonts w:ascii="Times New Roman" w:hAnsi="Times New Roman" w:cs="Times New Roman"/>
                <w:sz w:val="24"/>
                <w:szCs w:val="24"/>
              </w:rPr>
            </w:pPr>
            <w:r>
              <w:rPr>
                <w:rFonts w:ascii="Times New Roman" w:hAnsi="Times New Roman" w:cs="Times New Roman"/>
                <w:sz w:val="24"/>
                <w:szCs w:val="24"/>
              </w:rPr>
              <w:t>18</w:t>
            </w:r>
          </w:p>
        </w:tc>
        <w:tc>
          <w:tcPr>
            <w:tcW w:w="1440" w:type="dxa"/>
          </w:tcPr>
          <w:p w:rsidR="00405C4C" w:rsidP="00405C4C" w:rsidRDefault="00405C4C" w14:paraId="1DF314F1" wp14:textId="77777777">
            <w:pPr>
              <w:rPr>
                <w:rFonts w:ascii="Times New Roman" w:hAnsi="Times New Roman" w:cs="Times New Roman"/>
                <w:sz w:val="24"/>
                <w:szCs w:val="24"/>
              </w:rPr>
            </w:pPr>
            <w:r>
              <w:rPr>
                <w:rFonts w:ascii="Times New Roman" w:hAnsi="Times New Roman" w:cs="Times New Roman"/>
                <w:sz w:val="24"/>
                <w:szCs w:val="24"/>
              </w:rPr>
              <w:t>12.09.2022</w:t>
            </w:r>
          </w:p>
        </w:tc>
        <w:tc>
          <w:tcPr>
            <w:tcW w:w="2160" w:type="dxa"/>
          </w:tcPr>
          <w:p w:rsidRPr="00405C4C" w:rsidR="00405C4C" w:rsidP="00405C4C" w:rsidRDefault="00405C4C" w14:paraId="4EE23956" wp14:textId="77777777">
            <w:pPr>
              <w:rPr>
                <w:rFonts w:ascii="Times New Roman" w:hAnsi="Times New Roman" w:eastAsia="Times New Roman" w:cs="Times New Roman"/>
                <w:sz w:val="24"/>
                <w:szCs w:val="24"/>
              </w:rPr>
            </w:pPr>
            <w:r w:rsidRPr="00405C4C">
              <w:rPr>
                <w:rFonts w:ascii="Times New Roman" w:hAnsi="Times New Roman" w:eastAsia="Times New Roman" w:cs="Times New Roman"/>
                <w:color w:val="000000"/>
                <w:sz w:val="24"/>
                <w:szCs w:val="24"/>
                <w:bdr w:val="none" w:color="auto" w:sz="0" w:space="0" w:frame="1"/>
                <w:shd w:val="clear" w:color="auto" w:fill="FFFFFF"/>
              </w:rPr>
              <w:t>1.Si është raporti i korporatave në Shqipëri me politikat mjedi</w:t>
            </w:r>
            <w:r>
              <w:rPr>
                <w:rFonts w:ascii="Times New Roman" w:hAnsi="Times New Roman" w:eastAsia="Times New Roman" w:cs="Times New Roman"/>
                <w:color w:val="000000"/>
                <w:sz w:val="24"/>
                <w:szCs w:val="24"/>
                <w:bdr w:val="none" w:color="auto" w:sz="0" w:space="0" w:frame="1"/>
                <w:shd w:val="clear" w:color="auto" w:fill="FFFFFF"/>
              </w:rPr>
              <w:t xml:space="preserve">sore dhe si vepron </w:t>
            </w:r>
            <w:proofErr w:type="gramStart"/>
            <w:r>
              <w:rPr>
                <w:rFonts w:ascii="Times New Roman" w:hAnsi="Times New Roman" w:eastAsia="Times New Roman" w:cs="Times New Roman"/>
                <w:color w:val="000000"/>
                <w:sz w:val="24"/>
                <w:szCs w:val="24"/>
                <w:bdr w:val="none" w:color="auto" w:sz="0" w:space="0" w:frame="1"/>
                <w:shd w:val="clear" w:color="auto" w:fill="FFFFFF"/>
              </w:rPr>
              <w:t>Agjencia  e</w:t>
            </w:r>
            <w:proofErr w:type="gramEnd"/>
            <w:r>
              <w:rPr>
                <w:rFonts w:ascii="Times New Roman" w:hAnsi="Times New Roman" w:eastAsia="Times New Roman" w:cs="Times New Roman"/>
                <w:color w:val="000000"/>
                <w:sz w:val="24"/>
                <w:szCs w:val="24"/>
                <w:bdr w:val="none" w:color="auto" w:sz="0" w:space="0" w:frame="1"/>
                <w:shd w:val="clear" w:color="auto" w:fill="FFFFFF"/>
              </w:rPr>
              <w:t xml:space="preserve"> M</w:t>
            </w:r>
            <w:r w:rsidRPr="00405C4C">
              <w:rPr>
                <w:rFonts w:ascii="Times New Roman" w:hAnsi="Times New Roman" w:eastAsia="Times New Roman" w:cs="Times New Roman"/>
                <w:color w:val="000000"/>
                <w:sz w:val="24"/>
                <w:szCs w:val="24"/>
                <w:bdr w:val="none" w:color="auto" w:sz="0" w:space="0" w:frame="1"/>
                <w:shd w:val="clear" w:color="auto" w:fill="FFFFFF"/>
              </w:rPr>
              <w:t>jedisit për të pakësuar efektet negative që mund të ketë veprimtaria e bizneseve në mjedis?</w:t>
            </w:r>
          </w:p>
          <w:p w:rsidRPr="00405C4C" w:rsidR="00405C4C" w:rsidP="00405C4C" w:rsidRDefault="00405C4C" w14:paraId="4AA1A2B9" wp14:textId="77777777">
            <w:pPr>
              <w:shd w:val="clear" w:color="auto" w:fill="FFFFFF"/>
              <w:textAlignment w:val="baseline"/>
              <w:rPr>
                <w:rFonts w:ascii="Times New Roman" w:hAnsi="Times New Roman" w:eastAsia="Times New Roman" w:cs="Times New Roman"/>
                <w:color w:val="000000"/>
                <w:sz w:val="24"/>
                <w:szCs w:val="24"/>
              </w:rPr>
            </w:pPr>
            <w:r w:rsidRPr="00405C4C">
              <w:rPr>
                <w:rFonts w:ascii="Times New Roman" w:hAnsi="Times New Roman" w:eastAsia="Times New Roman" w:cs="Times New Roman"/>
                <w:color w:val="000000"/>
                <w:sz w:val="24"/>
                <w:szCs w:val="24"/>
              </w:rPr>
              <w:t>2. Cilat lloje biznesesh e kërcënojnë më shumë mjedisin dhe cilët prej tyre janë më të përgjegjshëm?</w:t>
            </w:r>
          </w:p>
          <w:p w:rsidRPr="00405C4C" w:rsidR="00405C4C" w:rsidP="00405C4C" w:rsidRDefault="00405C4C" w14:paraId="68EEE0A3" wp14:textId="77777777">
            <w:pPr>
              <w:shd w:val="clear" w:color="auto" w:fill="FFFFFF"/>
              <w:textAlignment w:val="baseline"/>
              <w:rPr>
                <w:rFonts w:ascii="Times New Roman" w:hAnsi="Times New Roman" w:eastAsia="Times New Roman" w:cs="Times New Roman"/>
                <w:color w:val="000000"/>
                <w:sz w:val="24"/>
                <w:szCs w:val="24"/>
              </w:rPr>
            </w:pPr>
            <w:r w:rsidRPr="00405C4C">
              <w:rPr>
                <w:rFonts w:ascii="Times New Roman" w:hAnsi="Times New Roman" w:eastAsia="Times New Roman" w:cs="Times New Roman"/>
                <w:color w:val="000000"/>
                <w:sz w:val="24"/>
                <w:szCs w:val="24"/>
              </w:rPr>
              <w:t xml:space="preserve">3.Sa impakt negativ ka reflektuar industria e pijeve freskuese në këtë drejtim dhe a ka patur ndonjë iniciativë për përdorimin e </w:t>
            </w:r>
            <w:r w:rsidRPr="00405C4C">
              <w:rPr>
                <w:rFonts w:ascii="Times New Roman" w:hAnsi="Times New Roman" w:eastAsia="Times New Roman" w:cs="Times New Roman"/>
                <w:color w:val="000000"/>
                <w:sz w:val="24"/>
                <w:szCs w:val="24"/>
              </w:rPr>
              <w:lastRenderedPageBreak/>
              <w:t>materialeve të riciklueshme?</w:t>
            </w:r>
          </w:p>
          <w:p w:rsidRPr="00405C4C" w:rsidR="00405C4C" w:rsidP="00405C4C" w:rsidRDefault="00405C4C" w14:paraId="58A7244B" wp14:textId="77777777">
            <w:pPr>
              <w:rPr>
                <w:rFonts w:ascii="Times New Roman" w:hAnsi="Times New Roman" w:cs="Times New Roman"/>
                <w:sz w:val="24"/>
                <w:szCs w:val="24"/>
              </w:rPr>
            </w:pPr>
            <w:r w:rsidRPr="00405C4C">
              <w:rPr>
                <w:rFonts w:ascii="Times New Roman" w:hAnsi="Times New Roman" w:eastAsia="Times New Roman" w:cs="Times New Roman"/>
                <w:color w:val="000000"/>
                <w:sz w:val="24"/>
                <w:szCs w:val="24"/>
                <w:bdr w:val="none" w:color="auto" w:sz="0" w:space="0" w:frame="1"/>
                <w:shd w:val="clear" w:color="auto" w:fill="FFFFFF"/>
              </w:rPr>
              <w:t>4. Ç</w:t>
            </w:r>
            <w:r>
              <w:rPr>
                <w:rFonts w:ascii="Times New Roman" w:hAnsi="Times New Roman" w:eastAsia="Times New Roman" w:cs="Times New Roman"/>
                <w:color w:val="000000"/>
                <w:sz w:val="24"/>
                <w:szCs w:val="24"/>
                <w:bdr w:val="none" w:color="auto" w:sz="0" w:space="0" w:frame="1"/>
                <w:shd w:val="clear" w:color="auto" w:fill="FFFFFF"/>
              </w:rPr>
              <w:t>’</w:t>
            </w:r>
            <w:r w:rsidRPr="00405C4C">
              <w:rPr>
                <w:rFonts w:ascii="Times New Roman" w:hAnsi="Times New Roman" w:eastAsia="Times New Roman" w:cs="Times New Roman"/>
                <w:color w:val="000000"/>
                <w:sz w:val="24"/>
                <w:szCs w:val="24"/>
                <w:bdr w:val="none" w:color="auto" w:sz="0" w:space="0" w:frame="1"/>
                <w:shd w:val="clear" w:color="auto" w:fill="FFFFFF"/>
              </w:rPr>
              <w:t xml:space="preserve">farë </w:t>
            </w:r>
            <w:r>
              <w:rPr>
                <w:rFonts w:ascii="Times New Roman" w:hAnsi="Times New Roman" w:eastAsia="Times New Roman" w:cs="Times New Roman"/>
                <w:color w:val="000000"/>
                <w:sz w:val="24"/>
                <w:szCs w:val="24"/>
                <w:bdr w:val="none" w:color="auto" w:sz="0" w:space="0" w:frame="1"/>
                <w:shd w:val="clear" w:color="auto" w:fill="FFFFFF"/>
              </w:rPr>
              <w:t>politikash sugjeron Agjencia e M</w:t>
            </w:r>
            <w:r w:rsidRPr="00405C4C">
              <w:rPr>
                <w:rFonts w:ascii="Times New Roman" w:hAnsi="Times New Roman" w:eastAsia="Times New Roman" w:cs="Times New Roman"/>
                <w:color w:val="000000"/>
                <w:sz w:val="24"/>
                <w:szCs w:val="24"/>
                <w:bdr w:val="none" w:color="auto" w:sz="0" w:space="0" w:frame="1"/>
                <w:shd w:val="clear" w:color="auto" w:fill="FFFFFF"/>
              </w:rPr>
              <w:t>jedisit në kuadër të veprimtarisë së përgjegjëshme të bizneseve në vend</w:t>
            </w:r>
            <w:r>
              <w:rPr>
                <w:rFonts w:ascii="Times New Roman" w:hAnsi="Times New Roman" w:eastAsia="Times New Roman" w:cs="Times New Roman"/>
                <w:color w:val="000000"/>
                <w:sz w:val="24"/>
                <w:szCs w:val="24"/>
                <w:bdr w:val="none" w:color="auto" w:sz="0" w:space="0" w:frame="1"/>
                <w:shd w:val="clear" w:color="auto" w:fill="FFFFFF"/>
              </w:rPr>
              <w:t>in tonë? A ka masa detyruese? (m</w:t>
            </w:r>
            <w:r w:rsidRPr="00405C4C">
              <w:rPr>
                <w:rFonts w:ascii="Times New Roman" w:hAnsi="Times New Roman" w:eastAsia="Times New Roman" w:cs="Times New Roman"/>
                <w:color w:val="000000"/>
                <w:sz w:val="24"/>
                <w:szCs w:val="24"/>
                <w:bdr w:val="none" w:color="auto" w:sz="0" w:space="0" w:frame="1"/>
                <w:shd w:val="clear" w:color="auto" w:fill="FFFFFF"/>
              </w:rPr>
              <w:t>enaxhimi i mbetjeve, ndotja e ajrit..)</w:t>
            </w:r>
          </w:p>
        </w:tc>
        <w:tc>
          <w:tcPr>
            <w:tcW w:w="1350" w:type="dxa"/>
          </w:tcPr>
          <w:p w:rsidRPr="009611AF" w:rsidR="00405C4C" w:rsidP="00405C4C" w:rsidRDefault="00405C4C" w14:paraId="7AAD53C0" wp14:textId="77777777">
            <w:pPr>
              <w:rPr>
                <w:rFonts w:ascii="Times New Roman" w:hAnsi="Times New Roman" w:cs="Times New Roman"/>
                <w:b/>
                <w:sz w:val="24"/>
                <w:szCs w:val="24"/>
              </w:rPr>
            </w:pPr>
            <w:r>
              <w:rPr>
                <w:rFonts w:ascii="Times New Roman" w:hAnsi="Times New Roman" w:cs="Times New Roman"/>
                <w:sz w:val="24"/>
                <w:szCs w:val="24"/>
              </w:rPr>
              <w:lastRenderedPageBreak/>
              <w:t>14.09.2022</w:t>
            </w:r>
          </w:p>
        </w:tc>
        <w:tc>
          <w:tcPr>
            <w:tcW w:w="6481" w:type="dxa"/>
          </w:tcPr>
          <w:p w:rsidRPr="00405C4C" w:rsidR="00405C4C" w:rsidP="00405C4C" w:rsidRDefault="00405C4C" w14:paraId="64C595D6" wp14:textId="77777777">
            <w:pPr>
              <w:rPr>
                <w:rFonts w:ascii="Times New Roman" w:hAnsi="Times New Roman" w:eastAsia="Times New Roman" w:cs="Times New Roman"/>
                <w:color w:val="000000"/>
                <w:sz w:val="24"/>
                <w:szCs w:val="24"/>
              </w:rPr>
            </w:pPr>
            <w:r w:rsidRPr="00405C4C">
              <w:rPr>
                <w:rFonts w:ascii="Times New Roman" w:hAnsi="Times New Roman" w:eastAsia="Times New Roman" w:cs="Times New Roman"/>
                <w:b/>
                <w:color w:val="000000"/>
                <w:sz w:val="24"/>
                <w:szCs w:val="24"/>
              </w:rPr>
              <w:t>1</w:t>
            </w:r>
            <w:r w:rsidRPr="00405C4C">
              <w:rPr>
                <w:rFonts w:ascii="Times New Roman" w:hAnsi="Times New Roman" w:eastAsia="Times New Roman" w:cs="Times New Roman"/>
                <w:color w:val="000000"/>
                <w:sz w:val="24"/>
                <w:szCs w:val="24"/>
              </w:rPr>
              <w:t>-Vendi ynë ka transpozuar Direktivat Europiane mbi ligjin bazë për mbrojtjen e mjedisit. Në këtë kuadër është plotësuar edhe legjislacioni bazë për Lejet Mjedisore si pjesë e direktivës së ndotjes industriale. Në varësi të aktivitetit që këto kompani ushtrojnë, pajisen me Leje Mjedisore në të cilën specifikohen detyrimet që këto kompani kanë kundrejt cilësisë dhe mbrojtjes së mjedisit. Agjencia Kombëtare e Mjedisit bën kontrollin e këtyre kompanive me anë të dokumentacionit që ato kanë detyrim ligjor për të dërguar si dhe kontrollit periodik që institucioni ushtron në terren nëpërmjet Drejtorisë së Inspektim Kontrollit.</w:t>
            </w:r>
          </w:p>
          <w:p w:rsidRPr="00405C4C" w:rsidR="00405C4C" w:rsidP="00405C4C" w:rsidRDefault="00405C4C" w14:paraId="3AE9D7E8" wp14:textId="77777777">
            <w:pPr>
              <w:rPr>
                <w:rFonts w:ascii="Times New Roman" w:hAnsi="Times New Roman" w:eastAsia="Times New Roman" w:cs="Times New Roman"/>
                <w:color w:val="000000"/>
                <w:sz w:val="24"/>
                <w:szCs w:val="24"/>
              </w:rPr>
            </w:pPr>
            <w:r w:rsidRPr="00405C4C">
              <w:rPr>
                <w:rFonts w:ascii="Times New Roman" w:hAnsi="Times New Roman" w:eastAsia="Times New Roman" w:cs="Times New Roman"/>
                <w:b/>
                <w:color w:val="000000"/>
                <w:sz w:val="24"/>
                <w:szCs w:val="24"/>
              </w:rPr>
              <w:t>2-</w:t>
            </w:r>
            <w:r w:rsidRPr="00405C4C">
              <w:rPr>
                <w:rFonts w:ascii="Times New Roman" w:hAnsi="Times New Roman" w:eastAsia="Times New Roman" w:cs="Times New Roman"/>
                <w:color w:val="000000"/>
                <w:sz w:val="24"/>
                <w:szCs w:val="24"/>
              </w:rPr>
              <w:t>Mjedisi kërcënohet më shumë nga aktivitetet që kanë shfrytëzim të burimeve natyrore dhe industritë e mëdha prodhuese. Por duhet të theksojmë që këto kompani janë edhe më të përgjegjëshme kundrejt politikave mjedisore dhe ndërmarrin më shumë nisma për arritjen e objektivave të zhvillimit të qëndrueshëm.</w:t>
            </w:r>
          </w:p>
          <w:p w:rsidRPr="00405C4C" w:rsidR="00405C4C" w:rsidP="00405C4C" w:rsidRDefault="00405C4C" w14:paraId="5D8D71D7" wp14:textId="77777777">
            <w:pPr>
              <w:rPr>
                <w:rFonts w:ascii="Times New Roman" w:hAnsi="Times New Roman" w:eastAsia="Times New Roman" w:cs="Times New Roman"/>
                <w:color w:val="000000"/>
                <w:sz w:val="24"/>
                <w:szCs w:val="24"/>
              </w:rPr>
            </w:pPr>
            <w:r w:rsidRPr="00405C4C">
              <w:rPr>
                <w:rFonts w:ascii="Times New Roman" w:hAnsi="Times New Roman" w:eastAsia="Times New Roman" w:cs="Times New Roman"/>
                <w:b/>
                <w:color w:val="000000"/>
                <w:sz w:val="24"/>
                <w:szCs w:val="24"/>
              </w:rPr>
              <w:t>3</w:t>
            </w:r>
            <w:r w:rsidRPr="00405C4C">
              <w:rPr>
                <w:rFonts w:ascii="Times New Roman" w:hAnsi="Times New Roman" w:eastAsia="Times New Roman" w:cs="Times New Roman"/>
                <w:color w:val="000000"/>
                <w:sz w:val="24"/>
                <w:szCs w:val="24"/>
              </w:rPr>
              <w:t>-Në vendin tonë është detyrim i pushtetit vendor që të bëjë ndarjen në burim të mbetjeve urbane. AKM-ja nuk ka bërë ndonjë studim mbi impaktin negativ të këtij aktiviteti por ka pajisur shumë subjekte me Leje Mjedisore për riciklimin e materialeve të ndrhyshme.</w:t>
            </w:r>
          </w:p>
          <w:p w:rsidRPr="00405C4C" w:rsidR="00405C4C" w:rsidP="00405C4C" w:rsidRDefault="00405C4C" w14:paraId="260631E3" wp14:textId="77777777">
            <w:pPr>
              <w:rPr>
                <w:rFonts w:ascii="Times New Roman" w:hAnsi="Times New Roman" w:eastAsia="Times New Roman" w:cs="Times New Roman"/>
                <w:color w:val="000000"/>
                <w:sz w:val="24"/>
                <w:szCs w:val="24"/>
              </w:rPr>
            </w:pPr>
            <w:r w:rsidRPr="00405C4C">
              <w:rPr>
                <w:rFonts w:ascii="Times New Roman" w:hAnsi="Times New Roman" w:eastAsia="Times New Roman" w:cs="Times New Roman"/>
                <w:b/>
                <w:color w:val="000000"/>
                <w:sz w:val="24"/>
                <w:szCs w:val="24"/>
              </w:rPr>
              <w:t>4</w:t>
            </w:r>
            <w:r w:rsidRPr="00405C4C">
              <w:rPr>
                <w:rFonts w:ascii="Times New Roman" w:hAnsi="Times New Roman" w:eastAsia="Times New Roman" w:cs="Times New Roman"/>
                <w:color w:val="000000"/>
                <w:sz w:val="24"/>
                <w:szCs w:val="24"/>
              </w:rPr>
              <w:t>-AKM-ja ka mission mbrojtjen, ruajtjen dhe përmirësimin e mejdisit si një pasuri jetike për brezat e sotëm dhe të ardhshëm, parandalimin dhe pakësimin e rreziqeve ndaj jetës e shëndetit të njeriut, sigurimin dhe përmirësimin e cilësisë së jetës, përdorimin e matur dhe racional të natyrës e të burimeve të saj në kuadër të zhvillimit të qëndrueshëm të vendit.</w:t>
            </w:r>
          </w:p>
          <w:p w:rsidRPr="00405C4C" w:rsidR="00405C4C" w:rsidP="00405C4C" w:rsidRDefault="00405C4C" w14:paraId="3C8EB5F9" wp14:textId="77777777">
            <w:pPr>
              <w:rPr>
                <w:rFonts w:ascii="Times New Roman" w:hAnsi="Times New Roman" w:cs="Times New Roman"/>
                <w:b/>
                <w:sz w:val="24"/>
                <w:szCs w:val="24"/>
              </w:rPr>
            </w:pPr>
            <w:r w:rsidRPr="00405C4C">
              <w:rPr>
                <w:rFonts w:ascii="Times New Roman" w:hAnsi="Times New Roman" w:eastAsia="Times New Roman" w:cs="Times New Roman"/>
                <w:color w:val="000000"/>
                <w:sz w:val="24"/>
                <w:szCs w:val="24"/>
              </w:rPr>
              <w:lastRenderedPageBreak/>
              <w:t>Mosplotësimi i detyrimeve nga operatorët ekonomikë e detyron Agjencinë Kombëtare të Mjedisit të vazhdojë me procedurat e përcaktuara në ligj deri në revokim të Lejes Mjedisore.</w:t>
            </w:r>
          </w:p>
        </w:tc>
        <w:tc>
          <w:tcPr>
            <w:tcW w:w="1494" w:type="dxa"/>
          </w:tcPr>
          <w:p w:rsidRPr="00405C4C" w:rsidR="00405C4C" w:rsidP="00405C4C" w:rsidRDefault="00405C4C" w14:paraId="31CC9027" wp14:textId="77777777">
            <w:pPr>
              <w:rPr>
                <w:rFonts w:ascii="Times New Roman" w:hAnsi="Times New Roman" w:cs="Times New Roman"/>
                <w:sz w:val="24"/>
                <w:szCs w:val="24"/>
              </w:rPr>
            </w:pPr>
            <w:r w:rsidRPr="00405C4C">
              <w:rPr>
                <w:rFonts w:ascii="Times New Roman" w:hAnsi="Times New Roman" w:cs="Times New Roman"/>
                <w:sz w:val="24"/>
                <w:szCs w:val="24"/>
              </w:rPr>
              <w:lastRenderedPageBreak/>
              <w:t>Përfunduar</w:t>
            </w:r>
          </w:p>
        </w:tc>
        <w:tc>
          <w:tcPr>
            <w:tcW w:w="902" w:type="dxa"/>
          </w:tcPr>
          <w:p w:rsidRPr="00405C4C" w:rsidR="00405C4C" w:rsidP="00405C4C" w:rsidRDefault="00405C4C" w14:paraId="3D2AFFA3" wp14:textId="77777777">
            <w:pPr>
              <w:rPr>
                <w:rFonts w:ascii="Times New Roman" w:hAnsi="Times New Roman" w:cs="Times New Roman"/>
                <w:sz w:val="24"/>
                <w:szCs w:val="24"/>
              </w:rPr>
            </w:pPr>
            <w:r w:rsidRPr="00405C4C">
              <w:rPr>
                <w:rFonts w:ascii="Times New Roman" w:hAnsi="Times New Roman" w:cs="Times New Roman"/>
                <w:sz w:val="24"/>
                <w:szCs w:val="24"/>
              </w:rPr>
              <w:t>Nuk ka</w:t>
            </w:r>
          </w:p>
        </w:tc>
      </w:tr>
      <w:tr xmlns:wp14="http://schemas.microsoft.com/office/word/2010/wordml" w:rsidR="00405C4C" w:rsidTr="007B0E0E" w14:paraId="6BA3F71F" wp14:textId="77777777">
        <w:trPr>
          <w:trHeight w:val="1340"/>
        </w:trPr>
        <w:tc>
          <w:tcPr>
            <w:tcW w:w="539" w:type="dxa"/>
          </w:tcPr>
          <w:p w:rsidRPr="006D090B" w:rsidR="00405C4C" w:rsidP="00405C4C" w:rsidRDefault="00405C4C" w14:paraId="2847A633" wp14:textId="77777777">
            <w:pPr>
              <w:rPr>
                <w:rFonts w:ascii="Times New Roman" w:hAnsi="Times New Roman" w:cs="Times New Roman"/>
                <w:sz w:val="24"/>
                <w:szCs w:val="24"/>
              </w:rPr>
            </w:pPr>
            <w:r>
              <w:rPr>
                <w:rFonts w:ascii="Times New Roman" w:hAnsi="Times New Roman" w:cs="Times New Roman"/>
                <w:sz w:val="24"/>
                <w:szCs w:val="24"/>
              </w:rPr>
              <w:t>19</w:t>
            </w:r>
          </w:p>
        </w:tc>
        <w:tc>
          <w:tcPr>
            <w:tcW w:w="1440" w:type="dxa"/>
          </w:tcPr>
          <w:p w:rsidR="00405C4C" w:rsidP="00405C4C" w:rsidRDefault="00405C4C" w14:paraId="5FF23857" wp14:textId="77777777">
            <w:pPr>
              <w:rPr>
                <w:rFonts w:ascii="Times New Roman" w:hAnsi="Times New Roman" w:cs="Times New Roman"/>
                <w:sz w:val="24"/>
                <w:szCs w:val="24"/>
              </w:rPr>
            </w:pPr>
            <w:r>
              <w:rPr>
                <w:rFonts w:ascii="Times New Roman" w:hAnsi="Times New Roman" w:cs="Times New Roman"/>
                <w:sz w:val="24"/>
                <w:szCs w:val="24"/>
              </w:rPr>
              <w:t>16.09.2022</w:t>
            </w:r>
          </w:p>
        </w:tc>
        <w:tc>
          <w:tcPr>
            <w:tcW w:w="2160" w:type="dxa"/>
          </w:tcPr>
          <w:p w:rsidRPr="008500BD" w:rsidR="00405C4C" w:rsidP="00405C4C" w:rsidRDefault="00405C4C" w14:paraId="63C9378E" wp14:textId="77777777">
            <w:pPr>
              <w:rPr>
                <w:rFonts w:ascii="Times New Roman" w:hAnsi="Times New Roman" w:cs="Times New Roman"/>
                <w:sz w:val="24"/>
                <w:szCs w:val="24"/>
              </w:rPr>
            </w:pPr>
            <w:r>
              <w:rPr>
                <w:rFonts w:ascii="Times New Roman" w:hAnsi="Times New Roman" w:cs="Times New Roman"/>
                <w:sz w:val="24"/>
                <w:szCs w:val="24"/>
              </w:rPr>
              <w:t xml:space="preserve">1-A është miratuar heqja nga fondi pyjor i një sipërfaqeje në fshatin Geghysenaj për llogari të kompanisë “B***” që ka nisur punimet për hapjen e një guroreje </w:t>
            </w:r>
            <w:proofErr w:type="gramStart"/>
            <w:r>
              <w:rPr>
                <w:rFonts w:ascii="Times New Roman" w:hAnsi="Times New Roman" w:cs="Times New Roman"/>
                <w:sz w:val="24"/>
                <w:szCs w:val="24"/>
              </w:rPr>
              <w:t>dhe  ndërtimin</w:t>
            </w:r>
            <w:proofErr w:type="gramEnd"/>
            <w:r>
              <w:rPr>
                <w:rFonts w:ascii="Times New Roman" w:hAnsi="Times New Roman" w:cs="Times New Roman"/>
                <w:sz w:val="24"/>
                <w:szCs w:val="24"/>
              </w:rPr>
              <w:t xml:space="preserve"> e një fabrike bitumi?              2-A është ky subjekt i pajisur me licencë për zhvillimin e këtij aktiviteti?</w:t>
            </w:r>
          </w:p>
        </w:tc>
        <w:tc>
          <w:tcPr>
            <w:tcW w:w="1350" w:type="dxa"/>
          </w:tcPr>
          <w:p w:rsidRPr="009611AF" w:rsidR="00405C4C" w:rsidP="00405C4C" w:rsidRDefault="00405C4C" w14:paraId="28126D6E" wp14:textId="77777777">
            <w:pPr>
              <w:rPr>
                <w:rFonts w:ascii="Times New Roman" w:hAnsi="Times New Roman" w:cs="Times New Roman"/>
                <w:b/>
                <w:sz w:val="24"/>
                <w:szCs w:val="24"/>
              </w:rPr>
            </w:pPr>
            <w:r>
              <w:rPr>
                <w:rFonts w:ascii="Times New Roman" w:hAnsi="Times New Roman" w:cs="Times New Roman"/>
                <w:sz w:val="24"/>
                <w:szCs w:val="24"/>
              </w:rPr>
              <w:t>16.09.2022</w:t>
            </w:r>
          </w:p>
        </w:tc>
        <w:tc>
          <w:tcPr>
            <w:tcW w:w="6481" w:type="dxa"/>
          </w:tcPr>
          <w:p w:rsidR="00405C4C" w:rsidP="00405C4C" w:rsidRDefault="00405C4C" w14:paraId="0AF3D729"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 xml:space="preserve">AKM brenda fushës së veprimtarisë dhe në zbatim të VKM-së Nr.568/2019 “Për krijimin, mënyrën e organizimit dhe të funksionimit të Agjencisë Kombëtare të Mjedisit” i ka kthyer përgjigje duke i vënë në dispozicion: </w:t>
            </w:r>
          </w:p>
          <w:p w:rsidR="00405C4C" w:rsidP="00405C4C" w:rsidRDefault="00405C4C" w14:paraId="36E2C2FB"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1-Lejen Mjedisore</w:t>
            </w:r>
          </w:p>
          <w:p w:rsidR="00405C4C" w:rsidP="00405C4C" w:rsidRDefault="00405C4C" w14:paraId="5FD3AA18"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2-Urdhërin e Pezullimit</w:t>
            </w:r>
          </w:p>
          <w:p w:rsidRPr="009611AF" w:rsidR="00405C4C" w:rsidP="00405C4C" w:rsidRDefault="00405C4C" w14:paraId="75BC67D4" wp14:textId="77777777">
            <w:pPr>
              <w:rPr>
                <w:rFonts w:ascii="Times New Roman" w:hAnsi="Times New Roman" w:cs="Times New Roman"/>
                <w:b/>
                <w:sz w:val="24"/>
                <w:szCs w:val="24"/>
              </w:rPr>
            </w:pPr>
            <w:r>
              <w:rPr>
                <w:rFonts w:ascii="Calibri" w:hAnsi="Calibri" w:eastAsia="Times New Roman" w:cs="Calibri"/>
                <w:color w:val="000000"/>
                <w:sz w:val="24"/>
                <w:szCs w:val="24"/>
              </w:rPr>
              <w:t>Pyetjet e tjera janë jashtë kompetencës së AKM-së.</w:t>
            </w:r>
          </w:p>
        </w:tc>
        <w:tc>
          <w:tcPr>
            <w:tcW w:w="1494" w:type="dxa"/>
          </w:tcPr>
          <w:p w:rsidRPr="00405C4C" w:rsidR="00405C4C" w:rsidP="00405C4C" w:rsidRDefault="00405C4C" w14:paraId="030CD2DF" wp14:textId="77777777">
            <w:pPr>
              <w:rPr>
                <w:rFonts w:ascii="Times New Roman" w:hAnsi="Times New Roman" w:cs="Times New Roman"/>
                <w:sz w:val="24"/>
                <w:szCs w:val="24"/>
              </w:rPr>
            </w:pPr>
            <w:r w:rsidRPr="00405C4C">
              <w:rPr>
                <w:rFonts w:ascii="Times New Roman" w:hAnsi="Times New Roman" w:cs="Times New Roman"/>
                <w:sz w:val="24"/>
                <w:szCs w:val="24"/>
              </w:rPr>
              <w:t>Përfunduar</w:t>
            </w:r>
          </w:p>
        </w:tc>
        <w:tc>
          <w:tcPr>
            <w:tcW w:w="902" w:type="dxa"/>
          </w:tcPr>
          <w:p w:rsidRPr="00405C4C" w:rsidR="00405C4C" w:rsidP="00405C4C" w:rsidRDefault="00405C4C" w14:paraId="093B40DD" wp14:textId="77777777">
            <w:pPr>
              <w:rPr>
                <w:rFonts w:ascii="Times New Roman" w:hAnsi="Times New Roman" w:cs="Times New Roman"/>
                <w:sz w:val="24"/>
                <w:szCs w:val="24"/>
              </w:rPr>
            </w:pPr>
            <w:r w:rsidRPr="00405C4C">
              <w:rPr>
                <w:rFonts w:ascii="Times New Roman" w:hAnsi="Times New Roman" w:cs="Times New Roman"/>
                <w:sz w:val="24"/>
                <w:szCs w:val="24"/>
              </w:rPr>
              <w:t>Nuk ka</w:t>
            </w:r>
          </w:p>
        </w:tc>
      </w:tr>
      <w:tr xmlns:wp14="http://schemas.microsoft.com/office/word/2010/wordml" w:rsidR="00405C4C" w:rsidTr="007B0E0E" w14:paraId="4ED9D477" wp14:textId="77777777">
        <w:trPr>
          <w:trHeight w:val="1340"/>
        </w:trPr>
        <w:tc>
          <w:tcPr>
            <w:tcW w:w="539" w:type="dxa"/>
          </w:tcPr>
          <w:p w:rsidRPr="006D090B" w:rsidR="00405C4C" w:rsidP="00405C4C" w:rsidRDefault="00405C4C" w14:paraId="5007C906" wp14:textId="77777777">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440" w:type="dxa"/>
          </w:tcPr>
          <w:p w:rsidR="00405C4C" w:rsidP="00405C4C" w:rsidRDefault="00405C4C" w14:paraId="6DB38F68" wp14:textId="77777777">
            <w:pPr>
              <w:rPr>
                <w:rFonts w:ascii="Times New Roman" w:hAnsi="Times New Roman" w:cs="Times New Roman"/>
                <w:sz w:val="24"/>
                <w:szCs w:val="24"/>
              </w:rPr>
            </w:pPr>
            <w:r>
              <w:rPr>
                <w:rFonts w:ascii="Times New Roman" w:hAnsi="Times New Roman" w:cs="Times New Roman"/>
                <w:sz w:val="24"/>
                <w:szCs w:val="24"/>
              </w:rPr>
              <w:t>13.09.2022</w:t>
            </w:r>
          </w:p>
        </w:tc>
        <w:tc>
          <w:tcPr>
            <w:tcW w:w="2160" w:type="dxa"/>
          </w:tcPr>
          <w:p w:rsidR="00405C4C" w:rsidP="00405C4C" w:rsidRDefault="00405C4C" w14:paraId="55CB7061" wp14:textId="77777777">
            <w:pPr>
              <w:rPr>
                <w:rFonts w:ascii="Times New Roman" w:hAnsi="Times New Roman" w:cs="Times New Roman"/>
                <w:sz w:val="24"/>
                <w:szCs w:val="24"/>
              </w:rPr>
            </w:pPr>
            <w:r>
              <w:rPr>
                <w:rFonts w:ascii="Times New Roman" w:hAnsi="Times New Roman" w:cs="Times New Roman"/>
                <w:sz w:val="24"/>
                <w:szCs w:val="24"/>
              </w:rPr>
              <w:t>Vëniea në dispozicion të dokumentacionit të plotë për sa i përket Procesverbaleve të Plota të Dëgjesës Publike për subjektet “M***” shpk dhe “V*** S***” shpk ?</w:t>
            </w:r>
          </w:p>
        </w:tc>
        <w:tc>
          <w:tcPr>
            <w:tcW w:w="1350" w:type="dxa"/>
          </w:tcPr>
          <w:p w:rsidRPr="009611AF" w:rsidR="00405C4C" w:rsidP="00405C4C" w:rsidRDefault="00405C4C" w14:paraId="71DB2067" wp14:textId="77777777">
            <w:pPr>
              <w:rPr>
                <w:rFonts w:ascii="Times New Roman" w:hAnsi="Times New Roman" w:cs="Times New Roman"/>
                <w:b/>
                <w:sz w:val="24"/>
                <w:szCs w:val="24"/>
              </w:rPr>
            </w:pPr>
            <w:r>
              <w:rPr>
                <w:rFonts w:ascii="Times New Roman" w:hAnsi="Times New Roman" w:cs="Times New Roman"/>
                <w:sz w:val="24"/>
                <w:szCs w:val="24"/>
              </w:rPr>
              <w:t>19.09.2022</w:t>
            </w:r>
          </w:p>
        </w:tc>
        <w:tc>
          <w:tcPr>
            <w:tcW w:w="6481" w:type="dxa"/>
          </w:tcPr>
          <w:p w:rsidR="00405C4C" w:rsidP="00405C4C" w:rsidRDefault="00405C4C" w14:paraId="6EADCAE2"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Nisur nga ‘Kërkesa për informim’, Agjencia Kombëtare e Mjedisit i ka kërkuar saktësim objekti nëpërmj</w:t>
            </w:r>
            <w:r w:rsidR="00C81239">
              <w:rPr>
                <w:rFonts w:ascii="Calibri" w:hAnsi="Calibri" w:eastAsia="Times New Roman" w:cs="Calibri"/>
                <w:color w:val="000000"/>
                <w:sz w:val="24"/>
                <w:szCs w:val="24"/>
              </w:rPr>
              <w:t>et e-mailit të dates 25.08.2022 kërkuesit në fjalë.</w:t>
            </w:r>
          </w:p>
          <w:p w:rsidR="00405C4C" w:rsidP="00405C4C" w:rsidRDefault="00405C4C" w14:paraId="34CE0A41" wp14:textId="77777777">
            <w:pPr>
              <w:rPr>
                <w:rFonts w:ascii="Calibri" w:hAnsi="Calibri" w:eastAsia="Times New Roman" w:cs="Calibri"/>
                <w:color w:val="000000"/>
                <w:sz w:val="24"/>
                <w:szCs w:val="24"/>
              </w:rPr>
            </w:pPr>
          </w:p>
          <w:p w:rsidR="00405C4C" w:rsidP="00405C4C" w:rsidRDefault="00405C4C" w14:paraId="7EFE0F87"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Me e-mailin e dates 26.08.2022, kërkuesja ka qartësuar kërkesën për informacion dhe me e-mailin e dates 30.08.2022 AKM i ka vendosur në dispozicion Konsultimet Publik</w:t>
            </w:r>
            <w:r w:rsidR="00C81239">
              <w:rPr>
                <w:rFonts w:ascii="Calibri" w:hAnsi="Calibri" w:eastAsia="Times New Roman" w:cs="Calibri"/>
                <w:color w:val="000000"/>
                <w:sz w:val="24"/>
                <w:szCs w:val="24"/>
              </w:rPr>
              <w:t>e për subjektet në fjalë. (‘M***’ shpk dhe ‘V*** S***</w:t>
            </w:r>
            <w:r>
              <w:rPr>
                <w:rFonts w:ascii="Calibri" w:hAnsi="Calibri" w:eastAsia="Times New Roman" w:cs="Calibri"/>
                <w:color w:val="000000"/>
                <w:sz w:val="24"/>
                <w:szCs w:val="24"/>
              </w:rPr>
              <w:t>’</w:t>
            </w:r>
            <w:r w:rsidR="00C81239">
              <w:rPr>
                <w:rFonts w:ascii="Calibri" w:hAnsi="Calibri" w:eastAsia="Times New Roman" w:cs="Calibri"/>
                <w:color w:val="000000"/>
                <w:sz w:val="24"/>
                <w:szCs w:val="24"/>
              </w:rPr>
              <w:t xml:space="preserve"> shpk) ndërsa për subjektet ‘S*** V***’ shpk dhe ‘D***</w:t>
            </w:r>
            <w:r>
              <w:rPr>
                <w:rFonts w:ascii="Calibri" w:hAnsi="Calibri" w:eastAsia="Times New Roman" w:cs="Calibri"/>
                <w:color w:val="000000"/>
                <w:sz w:val="24"/>
                <w:szCs w:val="24"/>
              </w:rPr>
              <w:t xml:space="preserve"> Group’ shpk nuk kanë aplikuar.</w:t>
            </w:r>
          </w:p>
          <w:p w:rsidR="00405C4C" w:rsidP="00405C4C" w:rsidRDefault="00405C4C" w14:paraId="62EBF3C5" wp14:textId="77777777">
            <w:pPr>
              <w:rPr>
                <w:rFonts w:ascii="Calibri" w:hAnsi="Calibri" w:eastAsia="Times New Roman" w:cs="Calibri"/>
                <w:color w:val="000000"/>
                <w:sz w:val="24"/>
                <w:szCs w:val="24"/>
              </w:rPr>
            </w:pPr>
          </w:p>
          <w:p w:rsidR="00405C4C" w:rsidP="00405C4C" w:rsidRDefault="00405C4C" w14:paraId="3C8E0E11"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 xml:space="preserve">Në datën 08.09.2022 </w:t>
            </w:r>
            <w:r w:rsidR="00C81239">
              <w:rPr>
                <w:rFonts w:ascii="Calibri" w:hAnsi="Calibri" w:eastAsia="Times New Roman" w:cs="Calibri"/>
                <w:color w:val="000000"/>
                <w:sz w:val="24"/>
                <w:szCs w:val="24"/>
              </w:rPr>
              <w:t>kërkuesja</w:t>
            </w:r>
            <w:r>
              <w:rPr>
                <w:rFonts w:ascii="Calibri" w:hAnsi="Calibri" w:eastAsia="Times New Roman" w:cs="Calibri"/>
                <w:color w:val="000000"/>
                <w:sz w:val="24"/>
                <w:szCs w:val="24"/>
              </w:rPr>
              <w:t xml:space="preserve"> ri-kërko</w:t>
            </w:r>
            <w:r w:rsidR="00C81239">
              <w:rPr>
                <w:rFonts w:ascii="Calibri" w:hAnsi="Calibri" w:eastAsia="Times New Roman" w:cs="Calibri"/>
                <w:color w:val="000000"/>
                <w:sz w:val="24"/>
                <w:szCs w:val="24"/>
              </w:rPr>
              <w:t>n të njëjtin informacion me po t</w:t>
            </w:r>
            <w:r>
              <w:rPr>
                <w:rFonts w:ascii="Calibri" w:hAnsi="Calibri" w:eastAsia="Times New Roman" w:cs="Calibri"/>
                <w:color w:val="000000"/>
                <w:sz w:val="24"/>
                <w:szCs w:val="24"/>
              </w:rPr>
              <w:t>ë njëjtin pretendim. AKM me e-mailin e datës 08.09.2022 i sq</w:t>
            </w:r>
            <w:r w:rsidR="00C81239">
              <w:rPr>
                <w:rFonts w:ascii="Calibri" w:hAnsi="Calibri" w:eastAsia="Times New Roman" w:cs="Calibri"/>
                <w:color w:val="000000"/>
                <w:sz w:val="24"/>
                <w:szCs w:val="24"/>
              </w:rPr>
              <w:t>aron edhe njëherë se i vetmi dok</w:t>
            </w:r>
            <w:r>
              <w:rPr>
                <w:rFonts w:ascii="Calibri" w:hAnsi="Calibri" w:eastAsia="Times New Roman" w:cs="Calibri"/>
                <w:color w:val="000000"/>
                <w:sz w:val="24"/>
                <w:szCs w:val="24"/>
              </w:rPr>
              <w:t xml:space="preserve">ument që disponon është </w:t>
            </w:r>
            <w:r w:rsidRPr="00E929F2">
              <w:rPr>
                <w:rFonts w:ascii="Calibri" w:hAnsi="Calibri" w:eastAsia="Times New Roman" w:cs="Calibri"/>
                <w:b/>
                <w:color w:val="000000"/>
                <w:sz w:val="24"/>
                <w:szCs w:val="24"/>
              </w:rPr>
              <w:t>Formulari i Tipit II.</w:t>
            </w:r>
            <w:r>
              <w:rPr>
                <w:rFonts w:ascii="Calibri" w:hAnsi="Calibri" w:eastAsia="Times New Roman" w:cs="Calibri"/>
                <w:color w:val="000000"/>
                <w:sz w:val="24"/>
                <w:szCs w:val="24"/>
              </w:rPr>
              <w:t xml:space="preserve"> </w:t>
            </w:r>
          </w:p>
          <w:p w:rsidR="00405C4C" w:rsidP="00405C4C" w:rsidRDefault="00405C4C" w14:paraId="6D98A12B" wp14:textId="77777777">
            <w:pPr>
              <w:rPr>
                <w:rFonts w:ascii="Calibri" w:hAnsi="Calibri" w:eastAsia="Times New Roman" w:cs="Calibri"/>
                <w:color w:val="000000"/>
                <w:sz w:val="24"/>
                <w:szCs w:val="24"/>
              </w:rPr>
            </w:pPr>
          </w:p>
          <w:p w:rsidR="00405C4C" w:rsidP="00405C4C" w:rsidRDefault="00405C4C" w14:paraId="16A1759A"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 xml:space="preserve">Në datën 06.09.2022 </w:t>
            </w:r>
            <w:r w:rsidR="00C81239">
              <w:rPr>
                <w:rFonts w:ascii="Calibri" w:hAnsi="Calibri" w:eastAsia="Times New Roman" w:cs="Calibri"/>
                <w:color w:val="000000"/>
                <w:sz w:val="24"/>
                <w:szCs w:val="24"/>
              </w:rPr>
              <w:t>kërkuesi</w:t>
            </w:r>
            <w:r>
              <w:rPr>
                <w:rFonts w:ascii="Calibri" w:hAnsi="Calibri" w:eastAsia="Times New Roman" w:cs="Calibri"/>
                <w:color w:val="000000"/>
                <w:sz w:val="24"/>
                <w:szCs w:val="24"/>
              </w:rPr>
              <w:t xml:space="preserve"> rikërkon sërisht Dëgjesat Publike për dy subjektet e sipërpërmendura. </w:t>
            </w:r>
          </w:p>
          <w:p w:rsidR="00405C4C" w:rsidP="00405C4C" w:rsidRDefault="00405C4C" w14:paraId="2946DB82" wp14:textId="77777777">
            <w:pPr>
              <w:rPr>
                <w:rFonts w:ascii="Calibri" w:hAnsi="Calibri" w:eastAsia="Times New Roman" w:cs="Calibri"/>
                <w:color w:val="000000"/>
                <w:sz w:val="24"/>
                <w:szCs w:val="24"/>
              </w:rPr>
            </w:pPr>
          </w:p>
          <w:p w:rsidR="00405C4C" w:rsidP="00405C4C" w:rsidRDefault="00405C4C" w14:paraId="2B13C5E0"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 xml:space="preserve">Brenda ditës AKM i bën me dije </w:t>
            </w:r>
            <w:proofErr w:type="gramStart"/>
            <w:r>
              <w:rPr>
                <w:rFonts w:ascii="Calibri" w:hAnsi="Calibri" w:eastAsia="Times New Roman" w:cs="Calibri"/>
                <w:color w:val="000000"/>
                <w:sz w:val="24"/>
                <w:szCs w:val="24"/>
              </w:rPr>
              <w:t>se :</w:t>
            </w:r>
            <w:proofErr w:type="gramEnd"/>
          </w:p>
          <w:p w:rsidR="00405C4C" w:rsidP="00405C4C" w:rsidRDefault="00405C4C" w14:paraId="308B4B63"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 xml:space="preserve">Informacioni i kërkuar </w:t>
            </w:r>
            <w:proofErr w:type="gramStart"/>
            <w:r>
              <w:rPr>
                <w:rFonts w:ascii="Calibri" w:hAnsi="Calibri" w:eastAsia="Times New Roman" w:cs="Calibri"/>
                <w:color w:val="000000"/>
                <w:sz w:val="24"/>
                <w:szCs w:val="24"/>
              </w:rPr>
              <w:t>( dëgjesa</w:t>
            </w:r>
            <w:proofErr w:type="gramEnd"/>
            <w:r>
              <w:rPr>
                <w:rFonts w:ascii="Calibri" w:hAnsi="Calibri" w:eastAsia="Times New Roman" w:cs="Calibri"/>
                <w:color w:val="000000"/>
                <w:sz w:val="24"/>
                <w:szCs w:val="24"/>
              </w:rPr>
              <w:t xml:space="preserve"> publike dhe procesverbalet) janë vënë në përputhje me Ligjin Nr.119/2014 ‘Për të drejtën e informimit’, Ligjin Nr.9887/2008 ‘Për mbrojtjen e të dhëna ve personale’ dhe sipas formatit të miratuar.</w:t>
            </w:r>
          </w:p>
          <w:p w:rsidR="00405C4C" w:rsidP="00405C4C" w:rsidRDefault="00405C4C" w14:paraId="5997CC1D" wp14:textId="77777777">
            <w:pPr>
              <w:rPr>
                <w:rFonts w:ascii="Calibri" w:hAnsi="Calibri" w:eastAsia="Times New Roman" w:cs="Calibri"/>
                <w:color w:val="000000"/>
                <w:sz w:val="24"/>
                <w:szCs w:val="24"/>
              </w:rPr>
            </w:pPr>
          </w:p>
          <w:p w:rsidR="00405C4C" w:rsidP="00405C4C" w:rsidRDefault="00405C4C" w14:paraId="36D604AC"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 xml:space="preserve">Agjencia Kombëtare e Mjedisit është angazhuar për të verifikuar informacionin edhe pranë Agjencisë Rajonale të Mjedisit Fier, </w:t>
            </w:r>
            <w:proofErr w:type="gramStart"/>
            <w:r>
              <w:rPr>
                <w:rFonts w:ascii="Calibri" w:hAnsi="Calibri" w:eastAsia="Times New Roman" w:cs="Calibri"/>
                <w:color w:val="000000"/>
                <w:sz w:val="24"/>
                <w:szCs w:val="24"/>
              </w:rPr>
              <w:t>Vlorë,Gjirokastër</w:t>
            </w:r>
            <w:proofErr w:type="gramEnd"/>
            <w:r>
              <w:rPr>
                <w:rFonts w:ascii="Calibri" w:hAnsi="Calibri" w:eastAsia="Times New Roman" w:cs="Calibri"/>
                <w:color w:val="000000"/>
                <w:sz w:val="24"/>
                <w:szCs w:val="24"/>
              </w:rPr>
              <w:t>.</w:t>
            </w:r>
          </w:p>
          <w:p w:rsidR="00405C4C" w:rsidP="00405C4C" w:rsidRDefault="00405C4C" w14:paraId="412CAF7A"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 xml:space="preserve">ARM ka bërë me dije </w:t>
            </w:r>
            <w:proofErr w:type="gramStart"/>
            <w:r>
              <w:rPr>
                <w:rFonts w:ascii="Calibri" w:hAnsi="Calibri" w:eastAsia="Times New Roman" w:cs="Calibri"/>
                <w:color w:val="000000"/>
                <w:sz w:val="24"/>
                <w:szCs w:val="24"/>
              </w:rPr>
              <w:t>se :</w:t>
            </w:r>
            <w:proofErr w:type="gramEnd"/>
          </w:p>
          <w:p w:rsidR="00405C4C" w:rsidP="00405C4C" w:rsidRDefault="00C81239" w14:paraId="5BFC988F"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-Për subjektin ‘M***</w:t>
            </w:r>
            <w:r w:rsidR="00405C4C">
              <w:rPr>
                <w:rFonts w:ascii="Calibri" w:hAnsi="Calibri" w:eastAsia="Times New Roman" w:cs="Calibri"/>
                <w:color w:val="000000"/>
                <w:sz w:val="24"/>
                <w:szCs w:val="24"/>
              </w:rPr>
              <w:t>’ shpk</w:t>
            </w:r>
            <w:r>
              <w:rPr>
                <w:rFonts w:ascii="Calibri" w:hAnsi="Calibri" w:eastAsia="Times New Roman" w:cs="Calibri"/>
                <w:color w:val="000000"/>
                <w:sz w:val="24"/>
                <w:szCs w:val="24"/>
              </w:rPr>
              <w:t>, është konsultimi public i datë</w:t>
            </w:r>
            <w:r w:rsidR="00405C4C">
              <w:rPr>
                <w:rFonts w:ascii="Calibri" w:hAnsi="Calibri" w:eastAsia="Times New Roman" w:cs="Calibri"/>
                <w:color w:val="000000"/>
                <w:sz w:val="24"/>
                <w:szCs w:val="24"/>
              </w:rPr>
              <w:t>s 15.12.2016</w:t>
            </w:r>
          </w:p>
          <w:p w:rsidR="00405C4C" w:rsidP="00405C4C" w:rsidRDefault="00C81239" w14:paraId="517B4E98"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lastRenderedPageBreak/>
              <w:t>-Për subjektin ‘V** S***</w:t>
            </w:r>
            <w:r w:rsidR="00405C4C">
              <w:rPr>
                <w:rFonts w:ascii="Calibri" w:hAnsi="Calibri" w:eastAsia="Times New Roman" w:cs="Calibri"/>
                <w:color w:val="000000"/>
                <w:sz w:val="24"/>
                <w:szCs w:val="24"/>
              </w:rPr>
              <w:t>’ shpk, nuk u arrit të gjendej procesverbali i dëgjesës me publikun duke qënë se zhvillimi i këtij konsultimi përkon me periudhën e ristrukturimit të Agjencisë Rajonale të Mjedisit Fier, Vlorë, Gjirokastër, sipas VKM-së Nr.568/2019 “Për krijimin, mënyrën e organizimit dhe të funksionimit të Agjencisë Kombëtare të Mjedisit” dhe pas këtij ristrukturimi ky informacion nuk rezulton në korrespodencën elektronike për shkak të ndryshimit të adresave zyrtare të e-mailit. Në këtë rast, është Formulari i Tipit II.</w:t>
            </w:r>
          </w:p>
          <w:p w:rsidR="00405C4C" w:rsidP="00405C4C" w:rsidRDefault="00C81239" w14:paraId="08FBDDFD"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 xml:space="preserve">Për sa më sipër, </w:t>
            </w:r>
            <w:proofErr w:type="gramStart"/>
            <w:r>
              <w:rPr>
                <w:rFonts w:ascii="Calibri" w:hAnsi="Calibri" w:eastAsia="Times New Roman" w:cs="Calibri"/>
                <w:color w:val="000000"/>
                <w:sz w:val="24"/>
                <w:szCs w:val="24"/>
              </w:rPr>
              <w:t xml:space="preserve">AKM </w:t>
            </w:r>
            <w:r w:rsidR="00405C4C">
              <w:rPr>
                <w:rFonts w:ascii="Calibri" w:hAnsi="Calibri" w:eastAsia="Times New Roman" w:cs="Calibri"/>
                <w:color w:val="000000"/>
                <w:sz w:val="24"/>
                <w:szCs w:val="24"/>
              </w:rPr>
              <w:t xml:space="preserve"> vendos</w:t>
            </w:r>
            <w:proofErr w:type="gramEnd"/>
            <w:r w:rsidR="00405C4C">
              <w:rPr>
                <w:rFonts w:ascii="Calibri" w:hAnsi="Calibri" w:eastAsia="Times New Roman" w:cs="Calibri"/>
                <w:color w:val="000000"/>
                <w:sz w:val="24"/>
                <w:szCs w:val="24"/>
              </w:rPr>
              <w:t xml:space="preserve"> në dispozicion: </w:t>
            </w:r>
          </w:p>
          <w:p w:rsidR="00405C4C" w:rsidP="00405C4C" w:rsidRDefault="00C81239" w14:paraId="3F023FB5"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1-Konsultimin Publik të datës 15.12.2016 për subjektin ‘M**</w:t>
            </w:r>
            <w:r w:rsidR="00405C4C">
              <w:rPr>
                <w:rFonts w:ascii="Calibri" w:hAnsi="Calibri" w:eastAsia="Times New Roman" w:cs="Calibri"/>
                <w:color w:val="000000"/>
                <w:sz w:val="24"/>
                <w:szCs w:val="24"/>
              </w:rPr>
              <w:t xml:space="preserve">’ shpk </w:t>
            </w:r>
          </w:p>
          <w:p w:rsidRPr="00DE04B4" w:rsidR="00405C4C" w:rsidP="00405C4C" w:rsidRDefault="00405C4C" w14:paraId="544088F1" wp14:textId="77777777">
            <w:pPr>
              <w:rPr>
                <w:rFonts w:ascii="Calibri" w:hAnsi="Calibri" w:eastAsia="Times New Roman" w:cs="Calibri"/>
                <w:color w:val="000000"/>
                <w:sz w:val="24"/>
                <w:szCs w:val="24"/>
              </w:rPr>
            </w:pPr>
            <w:r>
              <w:rPr>
                <w:rFonts w:ascii="Calibri" w:hAnsi="Calibri" w:eastAsia="Times New Roman" w:cs="Calibri"/>
                <w:color w:val="000000"/>
                <w:sz w:val="24"/>
                <w:szCs w:val="24"/>
              </w:rPr>
              <w:t>2-Formularin</w:t>
            </w:r>
            <w:r w:rsidR="00C81239">
              <w:rPr>
                <w:rFonts w:ascii="Calibri" w:hAnsi="Calibri" w:eastAsia="Times New Roman" w:cs="Calibri"/>
                <w:color w:val="000000"/>
                <w:sz w:val="24"/>
                <w:szCs w:val="24"/>
              </w:rPr>
              <w:t xml:space="preserve"> e Tipit II për subjektin ‘V*** S***</w:t>
            </w:r>
            <w:r>
              <w:rPr>
                <w:rFonts w:ascii="Calibri" w:hAnsi="Calibri" w:eastAsia="Times New Roman" w:cs="Calibri"/>
                <w:color w:val="000000"/>
                <w:sz w:val="24"/>
                <w:szCs w:val="24"/>
              </w:rPr>
              <w:t xml:space="preserve">’ shpk. </w:t>
            </w:r>
          </w:p>
        </w:tc>
        <w:tc>
          <w:tcPr>
            <w:tcW w:w="1494" w:type="dxa"/>
          </w:tcPr>
          <w:p w:rsidRPr="00C81239" w:rsidR="00405C4C" w:rsidP="00405C4C" w:rsidRDefault="00C81239" w14:paraId="22291870" wp14:textId="77777777">
            <w:pPr>
              <w:rPr>
                <w:rFonts w:ascii="Times New Roman" w:hAnsi="Times New Roman" w:cs="Times New Roman"/>
                <w:sz w:val="24"/>
                <w:szCs w:val="24"/>
              </w:rPr>
            </w:pPr>
            <w:r w:rsidRPr="00C81239">
              <w:rPr>
                <w:rFonts w:ascii="Times New Roman" w:hAnsi="Times New Roman" w:cs="Times New Roman"/>
                <w:sz w:val="24"/>
                <w:szCs w:val="24"/>
              </w:rPr>
              <w:lastRenderedPageBreak/>
              <w:t xml:space="preserve">Përfunduar </w:t>
            </w:r>
          </w:p>
        </w:tc>
        <w:tc>
          <w:tcPr>
            <w:tcW w:w="902" w:type="dxa"/>
          </w:tcPr>
          <w:p w:rsidRPr="00C81239" w:rsidR="00405C4C" w:rsidP="00405C4C" w:rsidRDefault="00C81239" w14:paraId="0C8CEDCF" wp14:textId="77777777">
            <w:pPr>
              <w:rPr>
                <w:rFonts w:ascii="Times New Roman" w:hAnsi="Times New Roman" w:cs="Times New Roman"/>
                <w:sz w:val="24"/>
                <w:szCs w:val="24"/>
              </w:rPr>
            </w:pPr>
            <w:r w:rsidRPr="00C81239">
              <w:rPr>
                <w:rFonts w:ascii="Times New Roman" w:hAnsi="Times New Roman" w:cs="Times New Roman"/>
                <w:sz w:val="24"/>
                <w:szCs w:val="24"/>
              </w:rPr>
              <w:t>Nuk ka</w:t>
            </w:r>
          </w:p>
        </w:tc>
      </w:tr>
    </w:tbl>
    <w:p xmlns:wp14="http://schemas.microsoft.com/office/word/2010/wordml" w:rsidRPr="009E7DA1" w:rsidR="009611AF" w:rsidP="009611AF" w:rsidRDefault="009611AF" w14:paraId="110FFD37" wp14:textId="77777777">
      <w:pPr>
        <w:rPr>
          <w:rFonts w:ascii="Times New Roman" w:hAnsi="Times New Roman" w:cs="Times New Roman"/>
          <w:sz w:val="24"/>
          <w:szCs w:val="24"/>
        </w:rPr>
      </w:pPr>
    </w:p>
    <w:sectPr w:rsidRPr="009E7DA1" w:rsidR="009611AF" w:rsidSect="00A1540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D25"/>
    <w:multiLevelType w:val="hybridMultilevel"/>
    <w:tmpl w:val="4EAA2F8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3FB3"/>
    <w:multiLevelType w:val="multilevel"/>
    <w:tmpl w:val="F39A0A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D73186"/>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169B4"/>
    <w:multiLevelType w:val="multilevel"/>
    <w:tmpl w:val="EFEA8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E189F"/>
    <w:multiLevelType w:val="hybridMultilevel"/>
    <w:tmpl w:val="85964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C7409B7"/>
    <w:multiLevelType w:val="multilevel"/>
    <w:tmpl w:val="D5BC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D560E"/>
    <w:multiLevelType w:val="multilevel"/>
    <w:tmpl w:val="2C6225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E72006F"/>
    <w:multiLevelType w:val="multilevel"/>
    <w:tmpl w:val="88BE81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D3C6038"/>
    <w:multiLevelType w:val="hybridMultilevel"/>
    <w:tmpl w:val="312E12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7AD7CBA"/>
    <w:multiLevelType w:val="multilevel"/>
    <w:tmpl w:val="B404A878"/>
    <w:lvl w:ilvl="0">
      <w:start w:val="10"/>
      <w:numFmt w:val="decimal"/>
      <w:lvlText w:val="%1."/>
      <w:lvlJc w:val="left"/>
      <w:pPr>
        <w:tabs>
          <w:tab w:val="num" w:pos="720"/>
        </w:tabs>
        <w:ind w:left="720" w:hanging="360"/>
      </w:pPr>
    </w:lvl>
    <w:lvl w:ilvl="1">
      <w:start w:val="25"/>
      <w:numFmt w:val="bullet"/>
      <w:lvlText w:val="-"/>
      <w:lvlJc w:val="left"/>
      <w:pPr>
        <w:ind w:left="1440" w:hanging="360"/>
      </w:pPr>
      <w:rPr>
        <w:rFonts w:hint="default" w:ascii="Calibri" w:hAnsi="Calibri" w:eastAsia="Times New Roman"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D563E7"/>
    <w:multiLevelType w:val="hybridMultilevel"/>
    <w:tmpl w:val="B9A0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52CAD"/>
    <w:multiLevelType w:val="hybridMultilevel"/>
    <w:tmpl w:val="651E9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D4522"/>
    <w:multiLevelType w:val="hybridMultilevel"/>
    <w:tmpl w:val="F06AD94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03A6A05"/>
    <w:multiLevelType w:val="hybridMultilevel"/>
    <w:tmpl w:val="0AEC7C0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4" w15:restartNumberingAfterBreak="0">
    <w:nsid w:val="64EA20E0"/>
    <w:multiLevelType w:val="multilevel"/>
    <w:tmpl w:val="ED26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AB64EB"/>
    <w:multiLevelType w:val="hybridMultilevel"/>
    <w:tmpl w:val="D4C424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DB27179"/>
    <w:multiLevelType w:val="multilevel"/>
    <w:tmpl w:val="3A18F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16"/>
  </w:num>
  <w:num w:numId="4">
    <w:abstractNumId w:val="2"/>
  </w:num>
  <w:num w:numId="5">
    <w:abstractNumId w:val="13"/>
  </w:num>
  <w:num w:numId="6">
    <w:abstractNumId w:val="0"/>
  </w:num>
  <w:num w:numId="7">
    <w:abstractNumId w:val="11"/>
  </w:num>
  <w:num w:numId="8">
    <w:abstractNumId w:val="7"/>
  </w:num>
  <w:num w:numId="9">
    <w:abstractNumId w:val="12"/>
  </w:num>
  <w:num w:numId="10">
    <w:abstractNumId w:val="4"/>
  </w:num>
  <w:num w:numId="11">
    <w:abstractNumId w:val="9"/>
  </w:num>
  <w:num w:numId="12">
    <w:abstractNumId w:val="10"/>
  </w:num>
  <w:num w:numId="13">
    <w:abstractNumId w:val="15"/>
  </w:num>
  <w:num w:numId="14">
    <w:abstractNumId w:val="8"/>
  </w:num>
  <w:num w:numId="15">
    <w:abstractNumId w:val="1"/>
  </w:num>
  <w:num w:numId="16">
    <w:abstractNumId w:val="5"/>
  </w:num>
  <w:num w:numId="1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trackRevisions w:val="fals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F"/>
    <w:rsid w:val="000002BE"/>
    <w:rsid w:val="00006843"/>
    <w:rsid w:val="0001157D"/>
    <w:rsid w:val="00013C97"/>
    <w:rsid w:val="00017F1F"/>
    <w:rsid w:val="0002343C"/>
    <w:rsid w:val="00043B53"/>
    <w:rsid w:val="00043BB9"/>
    <w:rsid w:val="0005041A"/>
    <w:rsid w:val="000520FE"/>
    <w:rsid w:val="00052FE7"/>
    <w:rsid w:val="00057174"/>
    <w:rsid w:val="00062CB0"/>
    <w:rsid w:val="00064D40"/>
    <w:rsid w:val="0008788E"/>
    <w:rsid w:val="000A38D1"/>
    <w:rsid w:val="000A4612"/>
    <w:rsid w:val="000A475A"/>
    <w:rsid w:val="000B6B41"/>
    <w:rsid w:val="000C0BC3"/>
    <w:rsid w:val="000D113F"/>
    <w:rsid w:val="000D31AA"/>
    <w:rsid w:val="000E3CED"/>
    <w:rsid w:val="000E465A"/>
    <w:rsid w:val="000E565E"/>
    <w:rsid w:val="000F472E"/>
    <w:rsid w:val="00101485"/>
    <w:rsid w:val="001034D6"/>
    <w:rsid w:val="00103DC6"/>
    <w:rsid w:val="00117DF2"/>
    <w:rsid w:val="001251ED"/>
    <w:rsid w:val="001327BA"/>
    <w:rsid w:val="001332EE"/>
    <w:rsid w:val="00133F4F"/>
    <w:rsid w:val="00137F78"/>
    <w:rsid w:val="0014550F"/>
    <w:rsid w:val="001457D6"/>
    <w:rsid w:val="0014712D"/>
    <w:rsid w:val="001548DB"/>
    <w:rsid w:val="00161F9C"/>
    <w:rsid w:val="00162C32"/>
    <w:rsid w:val="001963FD"/>
    <w:rsid w:val="00197342"/>
    <w:rsid w:val="001A1B95"/>
    <w:rsid w:val="001A4C8A"/>
    <w:rsid w:val="001C07B0"/>
    <w:rsid w:val="001C2529"/>
    <w:rsid w:val="001C302A"/>
    <w:rsid w:val="001C3348"/>
    <w:rsid w:val="001C3992"/>
    <w:rsid w:val="001E1022"/>
    <w:rsid w:val="001E3835"/>
    <w:rsid w:val="001E4BA6"/>
    <w:rsid w:val="001E5F32"/>
    <w:rsid w:val="001E7A8D"/>
    <w:rsid w:val="00212608"/>
    <w:rsid w:val="00215125"/>
    <w:rsid w:val="00220164"/>
    <w:rsid w:val="00222F7E"/>
    <w:rsid w:val="00224FDD"/>
    <w:rsid w:val="00225B08"/>
    <w:rsid w:val="002457C5"/>
    <w:rsid w:val="00264312"/>
    <w:rsid w:val="00267EEC"/>
    <w:rsid w:val="002753EA"/>
    <w:rsid w:val="00276C2D"/>
    <w:rsid w:val="002854CB"/>
    <w:rsid w:val="00294119"/>
    <w:rsid w:val="002949F2"/>
    <w:rsid w:val="00295040"/>
    <w:rsid w:val="002952DA"/>
    <w:rsid w:val="002A1FB4"/>
    <w:rsid w:val="002B5A82"/>
    <w:rsid w:val="002B68FE"/>
    <w:rsid w:val="002B7EC2"/>
    <w:rsid w:val="002C3897"/>
    <w:rsid w:val="002D2A86"/>
    <w:rsid w:val="002D2F9F"/>
    <w:rsid w:val="002D43E4"/>
    <w:rsid w:val="002E21A0"/>
    <w:rsid w:val="002F362D"/>
    <w:rsid w:val="002F4240"/>
    <w:rsid w:val="002F71D7"/>
    <w:rsid w:val="0031021B"/>
    <w:rsid w:val="00310690"/>
    <w:rsid w:val="00322384"/>
    <w:rsid w:val="00325E7C"/>
    <w:rsid w:val="00330353"/>
    <w:rsid w:val="0033157B"/>
    <w:rsid w:val="00345C5D"/>
    <w:rsid w:val="00346CBC"/>
    <w:rsid w:val="00350394"/>
    <w:rsid w:val="00350922"/>
    <w:rsid w:val="003551EF"/>
    <w:rsid w:val="00355B96"/>
    <w:rsid w:val="00356E01"/>
    <w:rsid w:val="00363EB6"/>
    <w:rsid w:val="003653D1"/>
    <w:rsid w:val="00366636"/>
    <w:rsid w:val="00392926"/>
    <w:rsid w:val="003C0377"/>
    <w:rsid w:val="003C548E"/>
    <w:rsid w:val="003C65A0"/>
    <w:rsid w:val="003D1830"/>
    <w:rsid w:val="003E5F80"/>
    <w:rsid w:val="003E6FAB"/>
    <w:rsid w:val="00405C4C"/>
    <w:rsid w:val="00407798"/>
    <w:rsid w:val="00414519"/>
    <w:rsid w:val="0042315D"/>
    <w:rsid w:val="00424D62"/>
    <w:rsid w:val="00425B7F"/>
    <w:rsid w:val="004305F3"/>
    <w:rsid w:val="004431FF"/>
    <w:rsid w:val="0044742D"/>
    <w:rsid w:val="00455546"/>
    <w:rsid w:val="00465B96"/>
    <w:rsid w:val="00470BE4"/>
    <w:rsid w:val="00472A2D"/>
    <w:rsid w:val="00475D15"/>
    <w:rsid w:val="004824D1"/>
    <w:rsid w:val="00491B0A"/>
    <w:rsid w:val="0049417C"/>
    <w:rsid w:val="00497614"/>
    <w:rsid w:val="004A24CB"/>
    <w:rsid w:val="004A324A"/>
    <w:rsid w:val="004A515C"/>
    <w:rsid w:val="004B6A55"/>
    <w:rsid w:val="004E76ED"/>
    <w:rsid w:val="004E7759"/>
    <w:rsid w:val="004F258B"/>
    <w:rsid w:val="004F5028"/>
    <w:rsid w:val="004F5389"/>
    <w:rsid w:val="004F557C"/>
    <w:rsid w:val="00504849"/>
    <w:rsid w:val="00504AAF"/>
    <w:rsid w:val="00505519"/>
    <w:rsid w:val="00505687"/>
    <w:rsid w:val="00512397"/>
    <w:rsid w:val="00512DAC"/>
    <w:rsid w:val="00512F73"/>
    <w:rsid w:val="00513207"/>
    <w:rsid w:val="00517E46"/>
    <w:rsid w:val="00523EEA"/>
    <w:rsid w:val="00540EE1"/>
    <w:rsid w:val="00541701"/>
    <w:rsid w:val="00561D78"/>
    <w:rsid w:val="00574B8A"/>
    <w:rsid w:val="0057594B"/>
    <w:rsid w:val="00584286"/>
    <w:rsid w:val="005A08D1"/>
    <w:rsid w:val="005A54EA"/>
    <w:rsid w:val="005A6E33"/>
    <w:rsid w:val="005B085A"/>
    <w:rsid w:val="005B5C5F"/>
    <w:rsid w:val="005D1D0F"/>
    <w:rsid w:val="005D58DC"/>
    <w:rsid w:val="005D63AC"/>
    <w:rsid w:val="005D7865"/>
    <w:rsid w:val="005E0319"/>
    <w:rsid w:val="005E15BC"/>
    <w:rsid w:val="005E4227"/>
    <w:rsid w:val="005F1621"/>
    <w:rsid w:val="005F501C"/>
    <w:rsid w:val="0060254F"/>
    <w:rsid w:val="00611168"/>
    <w:rsid w:val="00621981"/>
    <w:rsid w:val="0062616A"/>
    <w:rsid w:val="006266D8"/>
    <w:rsid w:val="0063407D"/>
    <w:rsid w:val="006468DB"/>
    <w:rsid w:val="0065142D"/>
    <w:rsid w:val="00655572"/>
    <w:rsid w:val="006557A2"/>
    <w:rsid w:val="00655CF3"/>
    <w:rsid w:val="00661C98"/>
    <w:rsid w:val="00664BE2"/>
    <w:rsid w:val="006658AC"/>
    <w:rsid w:val="006723B7"/>
    <w:rsid w:val="00673B33"/>
    <w:rsid w:val="00674B4A"/>
    <w:rsid w:val="00681BDD"/>
    <w:rsid w:val="0069102D"/>
    <w:rsid w:val="00697BA2"/>
    <w:rsid w:val="006A1BC5"/>
    <w:rsid w:val="006A34B9"/>
    <w:rsid w:val="006B684E"/>
    <w:rsid w:val="006C1A12"/>
    <w:rsid w:val="006D090B"/>
    <w:rsid w:val="006D2797"/>
    <w:rsid w:val="006D432C"/>
    <w:rsid w:val="006D610C"/>
    <w:rsid w:val="006E0381"/>
    <w:rsid w:val="006F3008"/>
    <w:rsid w:val="00703C2C"/>
    <w:rsid w:val="0070687B"/>
    <w:rsid w:val="007073D8"/>
    <w:rsid w:val="007167A3"/>
    <w:rsid w:val="00751165"/>
    <w:rsid w:val="007607CC"/>
    <w:rsid w:val="0077411A"/>
    <w:rsid w:val="00775E69"/>
    <w:rsid w:val="0078733F"/>
    <w:rsid w:val="00787A47"/>
    <w:rsid w:val="00790F69"/>
    <w:rsid w:val="007B0E0E"/>
    <w:rsid w:val="007B2B3A"/>
    <w:rsid w:val="007B7068"/>
    <w:rsid w:val="007C4BDF"/>
    <w:rsid w:val="007D5F0A"/>
    <w:rsid w:val="007E3286"/>
    <w:rsid w:val="007E4025"/>
    <w:rsid w:val="007E48AE"/>
    <w:rsid w:val="007E5570"/>
    <w:rsid w:val="007F453F"/>
    <w:rsid w:val="00805A9D"/>
    <w:rsid w:val="008110A3"/>
    <w:rsid w:val="00814848"/>
    <w:rsid w:val="0082018B"/>
    <w:rsid w:val="008235BA"/>
    <w:rsid w:val="00824F17"/>
    <w:rsid w:val="00831591"/>
    <w:rsid w:val="0083496A"/>
    <w:rsid w:val="00842D53"/>
    <w:rsid w:val="008436C9"/>
    <w:rsid w:val="00844CC3"/>
    <w:rsid w:val="00845B0C"/>
    <w:rsid w:val="008500BD"/>
    <w:rsid w:val="008509AD"/>
    <w:rsid w:val="008607DD"/>
    <w:rsid w:val="0086263A"/>
    <w:rsid w:val="00863469"/>
    <w:rsid w:val="008730E7"/>
    <w:rsid w:val="00873719"/>
    <w:rsid w:val="00875487"/>
    <w:rsid w:val="0087592E"/>
    <w:rsid w:val="00876155"/>
    <w:rsid w:val="00881065"/>
    <w:rsid w:val="008814E3"/>
    <w:rsid w:val="008827F6"/>
    <w:rsid w:val="008848C8"/>
    <w:rsid w:val="008863A2"/>
    <w:rsid w:val="00894373"/>
    <w:rsid w:val="008951E5"/>
    <w:rsid w:val="008D789A"/>
    <w:rsid w:val="008E42E8"/>
    <w:rsid w:val="008E504B"/>
    <w:rsid w:val="008E7E17"/>
    <w:rsid w:val="008F6CA5"/>
    <w:rsid w:val="009029A3"/>
    <w:rsid w:val="0091078E"/>
    <w:rsid w:val="0091564B"/>
    <w:rsid w:val="00926C18"/>
    <w:rsid w:val="0092724F"/>
    <w:rsid w:val="00934B6C"/>
    <w:rsid w:val="00941756"/>
    <w:rsid w:val="00941980"/>
    <w:rsid w:val="009437A7"/>
    <w:rsid w:val="00943877"/>
    <w:rsid w:val="00944118"/>
    <w:rsid w:val="00955B0A"/>
    <w:rsid w:val="009603BF"/>
    <w:rsid w:val="009611AF"/>
    <w:rsid w:val="009628C0"/>
    <w:rsid w:val="0097375C"/>
    <w:rsid w:val="00993D8F"/>
    <w:rsid w:val="00994D27"/>
    <w:rsid w:val="009A36C5"/>
    <w:rsid w:val="009A6334"/>
    <w:rsid w:val="009A70DC"/>
    <w:rsid w:val="009B26DD"/>
    <w:rsid w:val="009B3342"/>
    <w:rsid w:val="009B33F6"/>
    <w:rsid w:val="009B6D0D"/>
    <w:rsid w:val="009B6DA4"/>
    <w:rsid w:val="009B7CFA"/>
    <w:rsid w:val="009C1E60"/>
    <w:rsid w:val="009C25CF"/>
    <w:rsid w:val="009E48E4"/>
    <w:rsid w:val="009E7DA1"/>
    <w:rsid w:val="009F05E9"/>
    <w:rsid w:val="009F42EA"/>
    <w:rsid w:val="00A01638"/>
    <w:rsid w:val="00A10280"/>
    <w:rsid w:val="00A113EA"/>
    <w:rsid w:val="00A1540B"/>
    <w:rsid w:val="00A27598"/>
    <w:rsid w:val="00A27969"/>
    <w:rsid w:val="00A27D39"/>
    <w:rsid w:val="00A307CD"/>
    <w:rsid w:val="00A34B92"/>
    <w:rsid w:val="00A45735"/>
    <w:rsid w:val="00A51143"/>
    <w:rsid w:val="00A51637"/>
    <w:rsid w:val="00A51D08"/>
    <w:rsid w:val="00A51F07"/>
    <w:rsid w:val="00A548CE"/>
    <w:rsid w:val="00A5778E"/>
    <w:rsid w:val="00A57A24"/>
    <w:rsid w:val="00A61C69"/>
    <w:rsid w:val="00A63CB4"/>
    <w:rsid w:val="00A71BB8"/>
    <w:rsid w:val="00A80CEA"/>
    <w:rsid w:val="00A8330A"/>
    <w:rsid w:val="00A930C2"/>
    <w:rsid w:val="00A94464"/>
    <w:rsid w:val="00AA2F2C"/>
    <w:rsid w:val="00AA7042"/>
    <w:rsid w:val="00AB4B37"/>
    <w:rsid w:val="00AC1CA2"/>
    <w:rsid w:val="00AC2CD0"/>
    <w:rsid w:val="00AE2D50"/>
    <w:rsid w:val="00AF1E62"/>
    <w:rsid w:val="00B01CF9"/>
    <w:rsid w:val="00B14B2C"/>
    <w:rsid w:val="00B14BEE"/>
    <w:rsid w:val="00B165FB"/>
    <w:rsid w:val="00B20ECC"/>
    <w:rsid w:val="00B252F2"/>
    <w:rsid w:val="00B435E5"/>
    <w:rsid w:val="00B46CA2"/>
    <w:rsid w:val="00B5093A"/>
    <w:rsid w:val="00B52174"/>
    <w:rsid w:val="00B55B8D"/>
    <w:rsid w:val="00B57110"/>
    <w:rsid w:val="00B60EC6"/>
    <w:rsid w:val="00B61E9E"/>
    <w:rsid w:val="00B629FA"/>
    <w:rsid w:val="00B650A8"/>
    <w:rsid w:val="00B742A4"/>
    <w:rsid w:val="00B76975"/>
    <w:rsid w:val="00B9193E"/>
    <w:rsid w:val="00B9356B"/>
    <w:rsid w:val="00B944F1"/>
    <w:rsid w:val="00BA0220"/>
    <w:rsid w:val="00BA3C3F"/>
    <w:rsid w:val="00BA65E7"/>
    <w:rsid w:val="00BB0052"/>
    <w:rsid w:val="00BB12D9"/>
    <w:rsid w:val="00BB34DC"/>
    <w:rsid w:val="00BB668D"/>
    <w:rsid w:val="00BC321E"/>
    <w:rsid w:val="00BC59B8"/>
    <w:rsid w:val="00BC7058"/>
    <w:rsid w:val="00BD10A9"/>
    <w:rsid w:val="00BD1CB8"/>
    <w:rsid w:val="00BD2F11"/>
    <w:rsid w:val="00BE167F"/>
    <w:rsid w:val="00BF054C"/>
    <w:rsid w:val="00BF21A8"/>
    <w:rsid w:val="00BF54BC"/>
    <w:rsid w:val="00BF562C"/>
    <w:rsid w:val="00BF61F3"/>
    <w:rsid w:val="00C035FE"/>
    <w:rsid w:val="00C20607"/>
    <w:rsid w:val="00C216AE"/>
    <w:rsid w:val="00C21EA2"/>
    <w:rsid w:val="00C3450C"/>
    <w:rsid w:val="00C446F2"/>
    <w:rsid w:val="00C54534"/>
    <w:rsid w:val="00C6162A"/>
    <w:rsid w:val="00C80C97"/>
    <w:rsid w:val="00C81239"/>
    <w:rsid w:val="00C870DA"/>
    <w:rsid w:val="00CA1B1B"/>
    <w:rsid w:val="00CB1BC9"/>
    <w:rsid w:val="00CB6FC1"/>
    <w:rsid w:val="00CD2311"/>
    <w:rsid w:val="00D0407F"/>
    <w:rsid w:val="00D14300"/>
    <w:rsid w:val="00D2145E"/>
    <w:rsid w:val="00D23E9F"/>
    <w:rsid w:val="00D26948"/>
    <w:rsid w:val="00D33A15"/>
    <w:rsid w:val="00D346A5"/>
    <w:rsid w:val="00D36626"/>
    <w:rsid w:val="00D43E9A"/>
    <w:rsid w:val="00D47139"/>
    <w:rsid w:val="00D609F7"/>
    <w:rsid w:val="00D61999"/>
    <w:rsid w:val="00D73BD3"/>
    <w:rsid w:val="00D813DA"/>
    <w:rsid w:val="00D81481"/>
    <w:rsid w:val="00D838A6"/>
    <w:rsid w:val="00D96C70"/>
    <w:rsid w:val="00DA1F54"/>
    <w:rsid w:val="00DA32C1"/>
    <w:rsid w:val="00DA489B"/>
    <w:rsid w:val="00DA4AD3"/>
    <w:rsid w:val="00DA6FD6"/>
    <w:rsid w:val="00DB377B"/>
    <w:rsid w:val="00DD607D"/>
    <w:rsid w:val="00DE04B4"/>
    <w:rsid w:val="00DE28FE"/>
    <w:rsid w:val="00DE536E"/>
    <w:rsid w:val="00DE772D"/>
    <w:rsid w:val="00DF148A"/>
    <w:rsid w:val="00DF6598"/>
    <w:rsid w:val="00E057C7"/>
    <w:rsid w:val="00E13AED"/>
    <w:rsid w:val="00E36CEB"/>
    <w:rsid w:val="00E37EC7"/>
    <w:rsid w:val="00E44007"/>
    <w:rsid w:val="00E469D2"/>
    <w:rsid w:val="00E55F3C"/>
    <w:rsid w:val="00E8536A"/>
    <w:rsid w:val="00E85615"/>
    <w:rsid w:val="00E9414D"/>
    <w:rsid w:val="00E95DEF"/>
    <w:rsid w:val="00E9669A"/>
    <w:rsid w:val="00E9766C"/>
    <w:rsid w:val="00EA084C"/>
    <w:rsid w:val="00EA1346"/>
    <w:rsid w:val="00EA4569"/>
    <w:rsid w:val="00EB0AC6"/>
    <w:rsid w:val="00EB385F"/>
    <w:rsid w:val="00EB57D5"/>
    <w:rsid w:val="00ED2298"/>
    <w:rsid w:val="00ED5003"/>
    <w:rsid w:val="00EE0FD5"/>
    <w:rsid w:val="00EE3219"/>
    <w:rsid w:val="00EE3967"/>
    <w:rsid w:val="00EE7DD1"/>
    <w:rsid w:val="00EF076E"/>
    <w:rsid w:val="00EF100C"/>
    <w:rsid w:val="00EF485E"/>
    <w:rsid w:val="00F07196"/>
    <w:rsid w:val="00F124AB"/>
    <w:rsid w:val="00F1686C"/>
    <w:rsid w:val="00F31A6D"/>
    <w:rsid w:val="00F33BA5"/>
    <w:rsid w:val="00F34ABA"/>
    <w:rsid w:val="00F40D75"/>
    <w:rsid w:val="00F42C0B"/>
    <w:rsid w:val="00F45026"/>
    <w:rsid w:val="00F479FB"/>
    <w:rsid w:val="00F57B1E"/>
    <w:rsid w:val="00F640CE"/>
    <w:rsid w:val="00F70D59"/>
    <w:rsid w:val="00F74154"/>
    <w:rsid w:val="00F749FF"/>
    <w:rsid w:val="00F75D45"/>
    <w:rsid w:val="00F778DA"/>
    <w:rsid w:val="00F8099D"/>
    <w:rsid w:val="00F80F9E"/>
    <w:rsid w:val="00F82EF2"/>
    <w:rsid w:val="00F97FA5"/>
    <w:rsid w:val="00FA22E0"/>
    <w:rsid w:val="00FC44BC"/>
    <w:rsid w:val="00FC4532"/>
    <w:rsid w:val="00FC7795"/>
    <w:rsid w:val="00FD026E"/>
    <w:rsid w:val="00FE38EC"/>
    <w:rsid w:val="00FE6868"/>
    <w:rsid w:val="00FF6CE1"/>
    <w:rsid w:val="00FF7F02"/>
    <w:rsid w:val="2FBA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3B62"/>
  <w15:docId w15:val="{B192A6ED-1CCB-4557-A3AE-285ACBDA5A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MS Mincho"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300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611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DE772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B61E9E"/>
    <w:rPr>
      <w:color w:val="0000FF"/>
      <w:u w:val="single"/>
    </w:rPr>
  </w:style>
  <w:style w:type="character" w:styleId="Emphasis">
    <w:name w:val="Emphasis"/>
    <w:basedOn w:val="DefaultParagraphFont"/>
    <w:uiPriority w:val="20"/>
    <w:qFormat/>
    <w:rsid w:val="008814E3"/>
    <w:rPr>
      <w:i/>
      <w:iCs/>
    </w:rPr>
  </w:style>
  <w:style w:type="paragraph" w:styleId="ListParagraph">
    <w:name w:val="List Paragraph"/>
    <w:basedOn w:val="Normal"/>
    <w:uiPriority w:val="34"/>
    <w:qFormat/>
    <w:rsid w:val="009F42EA"/>
    <w:pPr>
      <w:ind w:left="720"/>
      <w:contextualSpacing/>
    </w:pPr>
  </w:style>
  <w:style w:type="character" w:styleId="Strong">
    <w:name w:val="Strong"/>
    <w:basedOn w:val="DefaultParagraphFont"/>
    <w:uiPriority w:val="22"/>
    <w:qFormat/>
    <w:rsid w:val="00350922"/>
    <w:rPr>
      <w:b/>
      <w:bCs/>
    </w:rPr>
  </w:style>
  <w:style w:type="paragraph" w:styleId="BodyText">
    <w:name w:val="Body Text"/>
    <w:basedOn w:val="Normal"/>
    <w:link w:val="BodyTextChar"/>
    <w:rsid w:val="008951E5"/>
    <w:pPr>
      <w:suppressAutoHyphens/>
      <w:spacing w:after="140"/>
    </w:pPr>
    <w:rPr>
      <w:rFonts w:ascii="Liberation Serif" w:hAnsi="Liberation Serif" w:eastAsia="Noto Serif CJK SC" w:cs="Noto Sans Devanagari"/>
      <w:kern w:val="2"/>
      <w:sz w:val="24"/>
      <w:szCs w:val="24"/>
      <w:lang w:eastAsia="zh-CN" w:bidi="hi-IN"/>
    </w:rPr>
  </w:style>
  <w:style w:type="character" w:styleId="BodyTextChar" w:customStyle="1">
    <w:name w:val="Body Text Char"/>
    <w:basedOn w:val="DefaultParagraphFont"/>
    <w:link w:val="BodyText"/>
    <w:rsid w:val="008951E5"/>
    <w:rPr>
      <w:rFonts w:ascii="Liberation Serif" w:hAnsi="Liberation Serif" w:eastAsia="Noto Serif CJK SC" w:cs="Noto Sans Devanagari"/>
      <w:kern w:val="2"/>
      <w:sz w:val="24"/>
      <w:szCs w:val="24"/>
      <w:lang w:eastAsia="zh-CN" w:bidi="hi-IN"/>
    </w:rPr>
  </w:style>
  <w:style w:type="paragraph" w:styleId="CommentText">
    <w:name w:val="annotation text"/>
    <w:basedOn w:val="Normal"/>
    <w:link w:val="CommentTextChar"/>
    <w:uiPriority w:val="99"/>
    <w:semiHidden/>
    <w:unhideWhenUsed/>
    <w:rsid w:val="0044742D"/>
    <w:pPr>
      <w:spacing w:line="240" w:lineRule="auto"/>
    </w:pPr>
    <w:rPr>
      <w:rFonts w:eastAsiaTheme="minorHAnsi"/>
      <w:sz w:val="20"/>
      <w:szCs w:val="20"/>
    </w:rPr>
  </w:style>
  <w:style w:type="character" w:styleId="CommentTextChar" w:customStyle="1">
    <w:name w:val="Comment Text Char"/>
    <w:basedOn w:val="DefaultParagraphFont"/>
    <w:link w:val="CommentText"/>
    <w:uiPriority w:val="99"/>
    <w:semiHidden/>
    <w:rsid w:val="0044742D"/>
    <w:rPr>
      <w:rFonts w:eastAsiaTheme="minorHAnsi"/>
      <w:sz w:val="20"/>
      <w:szCs w:val="20"/>
    </w:rPr>
  </w:style>
  <w:style w:type="paragraph" w:styleId="xmsonormal" w:customStyle="1">
    <w:name w:val="x_msonormal"/>
    <w:basedOn w:val="Normal"/>
    <w:rsid w:val="00D23E9F"/>
    <w:pPr>
      <w:spacing w:before="100" w:beforeAutospacing="1" w:after="100" w:afterAutospacing="1" w:line="240" w:lineRule="auto"/>
    </w:pPr>
    <w:rPr>
      <w:rFonts w:ascii="Times New Roman" w:hAnsi="Times New Roman" w:eastAsia="Times New Roman" w:cs="Times New Roman"/>
      <w:sz w:val="24"/>
      <w:szCs w:val="24"/>
    </w:rPr>
  </w:style>
  <w:style w:type="paragraph" w:styleId="TableParagraph" w:customStyle="1">
    <w:name w:val="Table Paragraph"/>
    <w:basedOn w:val="Normal"/>
    <w:uiPriority w:val="1"/>
    <w:qFormat/>
    <w:rsid w:val="002F71D7"/>
    <w:pPr>
      <w:widowControl w:val="0"/>
      <w:autoSpaceDE w:val="0"/>
      <w:autoSpaceDN w:val="0"/>
      <w:spacing w:after="0" w:line="240" w:lineRule="auto"/>
    </w:pPr>
    <w:rPr>
      <w:rFonts w:ascii="Times New Roman" w:hAnsi="Times New Roman" w:eastAsia="Times New Roman" w:cs="Times New Roman"/>
      <w:lang w:val="sq-AL" w:eastAsia="sq-AL" w:bidi="sq-AL"/>
    </w:rPr>
  </w:style>
  <w:style w:type="paragraph" w:styleId="ListParagraph1" w:customStyle="1">
    <w:name w:val="List Paragraph1"/>
    <w:basedOn w:val="Normal"/>
    <w:uiPriority w:val="34"/>
    <w:qFormat/>
    <w:rsid w:val="00CD2311"/>
    <w:pPr>
      <w:spacing w:after="0" w:line="240" w:lineRule="auto"/>
      <w:ind w:left="720"/>
      <w:contextualSpacing/>
    </w:pPr>
    <w:rPr>
      <w:rFonts w:ascii="Times New Roman" w:hAnsi="Times New Roman" w:eastAsia="Times New Roman" w:cs="Times New Roman"/>
      <w:sz w:val="24"/>
      <w:szCs w:val="20"/>
      <w:lang w:val="en-GB"/>
    </w:rPr>
  </w:style>
  <w:style w:type="paragraph" w:styleId="NoSpacing">
    <w:name w:val="No Spacing"/>
    <w:link w:val="NoSpacingChar"/>
    <w:uiPriority w:val="1"/>
    <w:qFormat/>
    <w:rsid w:val="00CD2311"/>
    <w:pPr>
      <w:spacing w:after="0" w:line="240" w:lineRule="auto"/>
    </w:pPr>
    <w:rPr>
      <w:rFonts w:eastAsiaTheme="minorEastAsia"/>
    </w:rPr>
  </w:style>
  <w:style w:type="character" w:styleId="NoSpacingChar" w:customStyle="1">
    <w:name w:val="No Spacing Char"/>
    <w:link w:val="NoSpacing"/>
    <w:uiPriority w:val="1"/>
    <w:rsid w:val="00E37EC7"/>
    <w:rPr>
      <w:rFonts w:eastAsiaTheme="minorEastAsia"/>
    </w:rPr>
  </w:style>
  <w:style w:type="paragraph" w:styleId="BalloonText">
    <w:name w:val="Balloon Text"/>
    <w:basedOn w:val="Normal"/>
    <w:link w:val="BalloonTextChar"/>
    <w:uiPriority w:val="99"/>
    <w:semiHidden/>
    <w:unhideWhenUsed/>
    <w:rsid w:val="00E37E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37EC7"/>
    <w:rPr>
      <w:rFonts w:ascii="Tahoma" w:hAnsi="Tahoma" w:cs="Tahoma"/>
      <w:sz w:val="16"/>
      <w:szCs w:val="16"/>
    </w:rPr>
  </w:style>
  <w:style w:type="paragraph" w:styleId="Title">
    <w:name w:val="Title"/>
    <w:basedOn w:val="Normal"/>
    <w:next w:val="Normal"/>
    <w:link w:val="TitleChar"/>
    <w:uiPriority w:val="10"/>
    <w:qFormat/>
    <w:rsid w:val="006D432C"/>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6D432C"/>
    <w:rPr>
      <w:rFonts w:asciiTheme="majorHAnsi" w:hAnsiTheme="majorHAnsi" w:eastAsiaTheme="majorEastAsia"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910">
      <w:bodyDiv w:val="1"/>
      <w:marLeft w:val="0"/>
      <w:marRight w:val="0"/>
      <w:marTop w:val="0"/>
      <w:marBottom w:val="0"/>
      <w:divBdr>
        <w:top w:val="none" w:sz="0" w:space="0" w:color="auto"/>
        <w:left w:val="none" w:sz="0" w:space="0" w:color="auto"/>
        <w:bottom w:val="none" w:sz="0" w:space="0" w:color="auto"/>
        <w:right w:val="none" w:sz="0" w:space="0" w:color="auto"/>
      </w:divBdr>
      <w:divsChild>
        <w:div w:id="167066513">
          <w:marLeft w:val="0"/>
          <w:marRight w:val="0"/>
          <w:marTop w:val="0"/>
          <w:marBottom w:val="0"/>
          <w:divBdr>
            <w:top w:val="none" w:sz="0" w:space="0" w:color="auto"/>
            <w:left w:val="none" w:sz="0" w:space="0" w:color="auto"/>
            <w:bottom w:val="none" w:sz="0" w:space="0" w:color="auto"/>
            <w:right w:val="none" w:sz="0" w:space="0" w:color="auto"/>
          </w:divBdr>
        </w:div>
        <w:div w:id="999886948">
          <w:marLeft w:val="0"/>
          <w:marRight w:val="0"/>
          <w:marTop w:val="0"/>
          <w:marBottom w:val="0"/>
          <w:divBdr>
            <w:top w:val="none" w:sz="0" w:space="0" w:color="auto"/>
            <w:left w:val="none" w:sz="0" w:space="0" w:color="auto"/>
            <w:bottom w:val="none" w:sz="0" w:space="0" w:color="auto"/>
            <w:right w:val="none" w:sz="0" w:space="0" w:color="auto"/>
          </w:divBdr>
        </w:div>
        <w:div w:id="1267882003">
          <w:marLeft w:val="0"/>
          <w:marRight w:val="0"/>
          <w:marTop w:val="0"/>
          <w:marBottom w:val="0"/>
          <w:divBdr>
            <w:top w:val="none" w:sz="0" w:space="0" w:color="auto"/>
            <w:left w:val="none" w:sz="0" w:space="0" w:color="auto"/>
            <w:bottom w:val="none" w:sz="0" w:space="0" w:color="auto"/>
            <w:right w:val="none" w:sz="0" w:space="0" w:color="auto"/>
          </w:divBdr>
        </w:div>
      </w:divsChild>
    </w:div>
    <w:div w:id="42171211">
      <w:bodyDiv w:val="1"/>
      <w:marLeft w:val="0"/>
      <w:marRight w:val="0"/>
      <w:marTop w:val="0"/>
      <w:marBottom w:val="0"/>
      <w:divBdr>
        <w:top w:val="none" w:sz="0" w:space="0" w:color="auto"/>
        <w:left w:val="none" w:sz="0" w:space="0" w:color="auto"/>
        <w:bottom w:val="none" w:sz="0" w:space="0" w:color="auto"/>
        <w:right w:val="none" w:sz="0" w:space="0" w:color="auto"/>
      </w:divBdr>
      <w:divsChild>
        <w:div w:id="1871919684">
          <w:marLeft w:val="0"/>
          <w:marRight w:val="0"/>
          <w:marTop w:val="0"/>
          <w:marBottom w:val="200"/>
          <w:divBdr>
            <w:top w:val="none" w:sz="0" w:space="0" w:color="auto"/>
            <w:left w:val="none" w:sz="0" w:space="0" w:color="auto"/>
            <w:bottom w:val="none" w:sz="0" w:space="0" w:color="auto"/>
            <w:right w:val="none" w:sz="0" w:space="0" w:color="auto"/>
          </w:divBdr>
        </w:div>
        <w:div w:id="1585264833">
          <w:marLeft w:val="0"/>
          <w:marRight w:val="0"/>
          <w:marTop w:val="0"/>
          <w:marBottom w:val="200"/>
          <w:divBdr>
            <w:top w:val="none" w:sz="0" w:space="0" w:color="auto"/>
            <w:left w:val="none" w:sz="0" w:space="0" w:color="auto"/>
            <w:bottom w:val="none" w:sz="0" w:space="0" w:color="auto"/>
            <w:right w:val="none" w:sz="0" w:space="0" w:color="auto"/>
          </w:divBdr>
        </w:div>
        <w:div w:id="1862359290">
          <w:marLeft w:val="0"/>
          <w:marRight w:val="0"/>
          <w:marTop w:val="0"/>
          <w:marBottom w:val="200"/>
          <w:divBdr>
            <w:top w:val="none" w:sz="0" w:space="0" w:color="auto"/>
            <w:left w:val="none" w:sz="0" w:space="0" w:color="auto"/>
            <w:bottom w:val="none" w:sz="0" w:space="0" w:color="auto"/>
            <w:right w:val="none" w:sz="0" w:space="0" w:color="auto"/>
          </w:divBdr>
        </w:div>
        <w:div w:id="401875187">
          <w:marLeft w:val="0"/>
          <w:marRight w:val="0"/>
          <w:marTop w:val="0"/>
          <w:marBottom w:val="200"/>
          <w:divBdr>
            <w:top w:val="none" w:sz="0" w:space="0" w:color="auto"/>
            <w:left w:val="none" w:sz="0" w:space="0" w:color="auto"/>
            <w:bottom w:val="none" w:sz="0" w:space="0" w:color="auto"/>
            <w:right w:val="none" w:sz="0" w:space="0" w:color="auto"/>
          </w:divBdr>
        </w:div>
        <w:div w:id="445008714">
          <w:marLeft w:val="0"/>
          <w:marRight w:val="0"/>
          <w:marTop w:val="0"/>
          <w:marBottom w:val="0"/>
          <w:divBdr>
            <w:top w:val="none" w:sz="0" w:space="0" w:color="auto"/>
            <w:left w:val="none" w:sz="0" w:space="0" w:color="auto"/>
            <w:bottom w:val="none" w:sz="0" w:space="0" w:color="auto"/>
            <w:right w:val="none" w:sz="0" w:space="0" w:color="auto"/>
          </w:divBdr>
        </w:div>
        <w:div w:id="1956521056">
          <w:marLeft w:val="0"/>
          <w:marRight w:val="0"/>
          <w:marTop w:val="0"/>
          <w:marBottom w:val="0"/>
          <w:divBdr>
            <w:top w:val="none" w:sz="0" w:space="0" w:color="auto"/>
            <w:left w:val="none" w:sz="0" w:space="0" w:color="auto"/>
            <w:bottom w:val="none" w:sz="0" w:space="0" w:color="auto"/>
            <w:right w:val="none" w:sz="0" w:space="0" w:color="auto"/>
          </w:divBdr>
        </w:div>
        <w:div w:id="2115586207">
          <w:marLeft w:val="0"/>
          <w:marRight w:val="0"/>
          <w:marTop w:val="0"/>
          <w:marBottom w:val="0"/>
          <w:divBdr>
            <w:top w:val="none" w:sz="0" w:space="0" w:color="auto"/>
            <w:left w:val="none" w:sz="0" w:space="0" w:color="auto"/>
            <w:bottom w:val="none" w:sz="0" w:space="0" w:color="auto"/>
            <w:right w:val="none" w:sz="0" w:space="0" w:color="auto"/>
          </w:divBdr>
        </w:div>
        <w:div w:id="668100075">
          <w:marLeft w:val="0"/>
          <w:marRight w:val="0"/>
          <w:marTop w:val="0"/>
          <w:marBottom w:val="0"/>
          <w:divBdr>
            <w:top w:val="none" w:sz="0" w:space="0" w:color="auto"/>
            <w:left w:val="none" w:sz="0" w:space="0" w:color="auto"/>
            <w:bottom w:val="none" w:sz="0" w:space="0" w:color="auto"/>
            <w:right w:val="none" w:sz="0" w:space="0" w:color="auto"/>
          </w:divBdr>
        </w:div>
        <w:div w:id="2107385472">
          <w:marLeft w:val="0"/>
          <w:marRight w:val="0"/>
          <w:marTop w:val="0"/>
          <w:marBottom w:val="0"/>
          <w:divBdr>
            <w:top w:val="none" w:sz="0" w:space="0" w:color="auto"/>
            <w:left w:val="none" w:sz="0" w:space="0" w:color="auto"/>
            <w:bottom w:val="none" w:sz="0" w:space="0" w:color="auto"/>
            <w:right w:val="none" w:sz="0" w:space="0" w:color="auto"/>
          </w:divBdr>
        </w:div>
        <w:div w:id="192112870">
          <w:marLeft w:val="0"/>
          <w:marRight w:val="0"/>
          <w:marTop w:val="0"/>
          <w:marBottom w:val="0"/>
          <w:divBdr>
            <w:top w:val="none" w:sz="0" w:space="0" w:color="auto"/>
            <w:left w:val="none" w:sz="0" w:space="0" w:color="auto"/>
            <w:bottom w:val="none" w:sz="0" w:space="0" w:color="auto"/>
            <w:right w:val="none" w:sz="0" w:space="0" w:color="auto"/>
          </w:divBdr>
        </w:div>
        <w:div w:id="1769933735">
          <w:marLeft w:val="0"/>
          <w:marRight w:val="0"/>
          <w:marTop w:val="0"/>
          <w:marBottom w:val="0"/>
          <w:divBdr>
            <w:top w:val="none" w:sz="0" w:space="0" w:color="auto"/>
            <w:left w:val="none" w:sz="0" w:space="0" w:color="auto"/>
            <w:bottom w:val="none" w:sz="0" w:space="0" w:color="auto"/>
            <w:right w:val="none" w:sz="0" w:space="0" w:color="auto"/>
          </w:divBdr>
        </w:div>
        <w:div w:id="119962927">
          <w:marLeft w:val="0"/>
          <w:marRight w:val="0"/>
          <w:marTop w:val="0"/>
          <w:marBottom w:val="0"/>
          <w:divBdr>
            <w:top w:val="none" w:sz="0" w:space="0" w:color="auto"/>
            <w:left w:val="none" w:sz="0" w:space="0" w:color="auto"/>
            <w:bottom w:val="none" w:sz="0" w:space="0" w:color="auto"/>
            <w:right w:val="none" w:sz="0" w:space="0" w:color="auto"/>
          </w:divBdr>
        </w:div>
        <w:div w:id="445975502">
          <w:marLeft w:val="0"/>
          <w:marRight w:val="0"/>
          <w:marTop w:val="0"/>
          <w:marBottom w:val="0"/>
          <w:divBdr>
            <w:top w:val="none" w:sz="0" w:space="0" w:color="auto"/>
            <w:left w:val="none" w:sz="0" w:space="0" w:color="auto"/>
            <w:bottom w:val="none" w:sz="0" w:space="0" w:color="auto"/>
            <w:right w:val="none" w:sz="0" w:space="0" w:color="auto"/>
          </w:divBdr>
        </w:div>
        <w:div w:id="1449665214">
          <w:marLeft w:val="0"/>
          <w:marRight w:val="0"/>
          <w:marTop w:val="0"/>
          <w:marBottom w:val="0"/>
          <w:divBdr>
            <w:top w:val="none" w:sz="0" w:space="0" w:color="auto"/>
            <w:left w:val="none" w:sz="0" w:space="0" w:color="auto"/>
            <w:bottom w:val="none" w:sz="0" w:space="0" w:color="auto"/>
            <w:right w:val="none" w:sz="0" w:space="0" w:color="auto"/>
          </w:divBdr>
        </w:div>
        <w:div w:id="1533306790">
          <w:marLeft w:val="0"/>
          <w:marRight w:val="0"/>
          <w:marTop w:val="0"/>
          <w:marBottom w:val="0"/>
          <w:divBdr>
            <w:top w:val="none" w:sz="0" w:space="0" w:color="auto"/>
            <w:left w:val="none" w:sz="0" w:space="0" w:color="auto"/>
            <w:bottom w:val="none" w:sz="0" w:space="0" w:color="auto"/>
            <w:right w:val="none" w:sz="0" w:space="0" w:color="auto"/>
          </w:divBdr>
        </w:div>
        <w:div w:id="43989380">
          <w:marLeft w:val="0"/>
          <w:marRight w:val="0"/>
          <w:marTop w:val="0"/>
          <w:marBottom w:val="0"/>
          <w:divBdr>
            <w:top w:val="none" w:sz="0" w:space="0" w:color="auto"/>
            <w:left w:val="none" w:sz="0" w:space="0" w:color="auto"/>
            <w:bottom w:val="none" w:sz="0" w:space="0" w:color="auto"/>
            <w:right w:val="none" w:sz="0" w:space="0" w:color="auto"/>
          </w:divBdr>
        </w:div>
        <w:div w:id="360401951">
          <w:marLeft w:val="0"/>
          <w:marRight w:val="0"/>
          <w:marTop w:val="0"/>
          <w:marBottom w:val="0"/>
          <w:divBdr>
            <w:top w:val="none" w:sz="0" w:space="0" w:color="auto"/>
            <w:left w:val="none" w:sz="0" w:space="0" w:color="auto"/>
            <w:bottom w:val="none" w:sz="0" w:space="0" w:color="auto"/>
            <w:right w:val="none" w:sz="0" w:space="0" w:color="auto"/>
          </w:divBdr>
        </w:div>
        <w:div w:id="1753769292">
          <w:marLeft w:val="0"/>
          <w:marRight w:val="0"/>
          <w:marTop w:val="0"/>
          <w:marBottom w:val="0"/>
          <w:divBdr>
            <w:top w:val="none" w:sz="0" w:space="0" w:color="auto"/>
            <w:left w:val="none" w:sz="0" w:space="0" w:color="auto"/>
            <w:bottom w:val="none" w:sz="0" w:space="0" w:color="auto"/>
            <w:right w:val="none" w:sz="0" w:space="0" w:color="auto"/>
          </w:divBdr>
        </w:div>
        <w:div w:id="942424373">
          <w:marLeft w:val="0"/>
          <w:marRight w:val="0"/>
          <w:marTop w:val="0"/>
          <w:marBottom w:val="0"/>
          <w:divBdr>
            <w:top w:val="none" w:sz="0" w:space="0" w:color="auto"/>
            <w:left w:val="none" w:sz="0" w:space="0" w:color="auto"/>
            <w:bottom w:val="none" w:sz="0" w:space="0" w:color="auto"/>
            <w:right w:val="none" w:sz="0" w:space="0" w:color="auto"/>
          </w:divBdr>
        </w:div>
        <w:div w:id="681246850">
          <w:marLeft w:val="0"/>
          <w:marRight w:val="0"/>
          <w:marTop w:val="0"/>
          <w:marBottom w:val="0"/>
          <w:divBdr>
            <w:top w:val="none" w:sz="0" w:space="0" w:color="auto"/>
            <w:left w:val="none" w:sz="0" w:space="0" w:color="auto"/>
            <w:bottom w:val="none" w:sz="0" w:space="0" w:color="auto"/>
            <w:right w:val="none" w:sz="0" w:space="0" w:color="auto"/>
          </w:divBdr>
        </w:div>
      </w:divsChild>
    </w:div>
    <w:div w:id="20664464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56">
          <w:marLeft w:val="0"/>
          <w:marRight w:val="0"/>
          <w:marTop w:val="0"/>
          <w:marBottom w:val="0"/>
          <w:divBdr>
            <w:top w:val="none" w:sz="0" w:space="0" w:color="auto"/>
            <w:left w:val="none" w:sz="0" w:space="0" w:color="auto"/>
            <w:bottom w:val="none" w:sz="0" w:space="0" w:color="auto"/>
            <w:right w:val="none" w:sz="0" w:space="0" w:color="auto"/>
          </w:divBdr>
        </w:div>
        <w:div w:id="124861014">
          <w:marLeft w:val="0"/>
          <w:marRight w:val="0"/>
          <w:marTop w:val="0"/>
          <w:marBottom w:val="0"/>
          <w:divBdr>
            <w:top w:val="none" w:sz="0" w:space="0" w:color="auto"/>
            <w:left w:val="none" w:sz="0" w:space="0" w:color="auto"/>
            <w:bottom w:val="none" w:sz="0" w:space="0" w:color="auto"/>
            <w:right w:val="none" w:sz="0" w:space="0" w:color="auto"/>
          </w:divBdr>
        </w:div>
        <w:div w:id="150143164">
          <w:marLeft w:val="0"/>
          <w:marRight w:val="0"/>
          <w:marTop w:val="0"/>
          <w:marBottom w:val="0"/>
          <w:divBdr>
            <w:top w:val="none" w:sz="0" w:space="0" w:color="auto"/>
            <w:left w:val="none" w:sz="0" w:space="0" w:color="auto"/>
            <w:bottom w:val="none" w:sz="0" w:space="0" w:color="auto"/>
            <w:right w:val="none" w:sz="0" w:space="0" w:color="auto"/>
          </w:divBdr>
        </w:div>
        <w:div w:id="1187913038">
          <w:marLeft w:val="0"/>
          <w:marRight w:val="0"/>
          <w:marTop w:val="0"/>
          <w:marBottom w:val="0"/>
          <w:divBdr>
            <w:top w:val="none" w:sz="0" w:space="0" w:color="auto"/>
            <w:left w:val="none" w:sz="0" w:space="0" w:color="auto"/>
            <w:bottom w:val="none" w:sz="0" w:space="0" w:color="auto"/>
            <w:right w:val="none" w:sz="0" w:space="0" w:color="auto"/>
          </w:divBdr>
        </w:div>
        <w:div w:id="931744923">
          <w:marLeft w:val="0"/>
          <w:marRight w:val="0"/>
          <w:marTop w:val="0"/>
          <w:marBottom w:val="0"/>
          <w:divBdr>
            <w:top w:val="none" w:sz="0" w:space="0" w:color="auto"/>
            <w:left w:val="none" w:sz="0" w:space="0" w:color="auto"/>
            <w:bottom w:val="none" w:sz="0" w:space="0" w:color="auto"/>
            <w:right w:val="none" w:sz="0" w:space="0" w:color="auto"/>
          </w:divBdr>
        </w:div>
        <w:div w:id="49967177">
          <w:marLeft w:val="0"/>
          <w:marRight w:val="0"/>
          <w:marTop w:val="0"/>
          <w:marBottom w:val="0"/>
          <w:divBdr>
            <w:top w:val="none" w:sz="0" w:space="0" w:color="auto"/>
            <w:left w:val="none" w:sz="0" w:space="0" w:color="auto"/>
            <w:bottom w:val="none" w:sz="0" w:space="0" w:color="auto"/>
            <w:right w:val="none" w:sz="0" w:space="0" w:color="auto"/>
          </w:divBdr>
        </w:div>
        <w:div w:id="1151092441">
          <w:marLeft w:val="0"/>
          <w:marRight w:val="0"/>
          <w:marTop w:val="0"/>
          <w:marBottom w:val="0"/>
          <w:divBdr>
            <w:top w:val="none" w:sz="0" w:space="0" w:color="auto"/>
            <w:left w:val="none" w:sz="0" w:space="0" w:color="auto"/>
            <w:bottom w:val="none" w:sz="0" w:space="0" w:color="auto"/>
            <w:right w:val="none" w:sz="0" w:space="0" w:color="auto"/>
          </w:divBdr>
        </w:div>
      </w:divsChild>
    </w:div>
    <w:div w:id="231038694">
      <w:bodyDiv w:val="1"/>
      <w:marLeft w:val="0"/>
      <w:marRight w:val="0"/>
      <w:marTop w:val="0"/>
      <w:marBottom w:val="0"/>
      <w:divBdr>
        <w:top w:val="none" w:sz="0" w:space="0" w:color="auto"/>
        <w:left w:val="none" w:sz="0" w:space="0" w:color="auto"/>
        <w:bottom w:val="none" w:sz="0" w:space="0" w:color="auto"/>
        <w:right w:val="none" w:sz="0" w:space="0" w:color="auto"/>
      </w:divBdr>
      <w:divsChild>
        <w:div w:id="1857037198">
          <w:marLeft w:val="0"/>
          <w:marRight w:val="0"/>
          <w:marTop w:val="0"/>
          <w:marBottom w:val="0"/>
          <w:divBdr>
            <w:top w:val="none" w:sz="0" w:space="0" w:color="auto"/>
            <w:left w:val="none" w:sz="0" w:space="0" w:color="auto"/>
            <w:bottom w:val="none" w:sz="0" w:space="0" w:color="auto"/>
            <w:right w:val="none" w:sz="0" w:space="0" w:color="auto"/>
          </w:divBdr>
        </w:div>
      </w:divsChild>
    </w:div>
    <w:div w:id="299270008">
      <w:bodyDiv w:val="1"/>
      <w:marLeft w:val="0"/>
      <w:marRight w:val="0"/>
      <w:marTop w:val="0"/>
      <w:marBottom w:val="0"/>
      <w:divBdr>
        <w:top w:val="none" w:sz="0" w:space="0" w:color="auto"/>
        <w:left w:val="none" w:sz="0" w:space="0" w:color="auto"/>
        <w:bottom w:val="none" w:sz="0" w:space="0" w:color="auto"/>
        <w:right w:val="none" w:sz="0" w:space="0" w:color="auto"/>
      </w:divBdr>
    </w:div>
    <w:div w:id="446433668">
      <w:bodyDiv w:val="1"/>
      <w:marLeft w:val="0"/>
      <w:marRight w:val="0"/>
      <w:marTop w:val="0"/>
      <w:marBottom w:val="0"/>
      <w:divBdr>
        <w:top w:val="none" w:sz="0" w:space="0" w:color="auto"/>
        <w:left w:val="none" w:sz="0" w:space="0" w:color="auto"/>
        <w:bottom w:val="none" w:sz="0" w:space="0" w:color="auto"/>
        <w:right w:val="none" w:sz="0" w:space="0" w:color="auto"/>
      </w:divBdr>
      <w:divsChild>
        <w:div w:id="256913781">
          <w:marLeft w:val="0"/>
          <w:marRight w:val="0"/>
          <w:marTop w:val="0"/>
          <w:marBottom w:val="0"/>
          <w:divBdr>
            <w:top w:val="none" w:sz="0" w:space="0" w:color="auto"/>
            <w:left w:val="none" w:sz="0" w:space="0" w:color="auto"/>
            <w:bottom w:val="none" w:sz="0" w:space="0" w:color="auto"/>
            <w:right w:val="none" w:sz="0" w:space="0" w:color="auto"/>
          </w:divBdr>
        </w:div>
        <w:div w:id="1595892000">
          <w:marLeft w:val="0"/>
          <w:marRight w:val="0"/>
          <w:marTop w:val="0"/>
          <w:marBottom w:val="0"/>
          <w:divBdr>
            <w:top w:val="none" w:sz="0" w:space="0" w:color="auto"/>
            <w:left w:val="none" w:sz="0" w:space="0" w:color="auto"/>
            <w:bottom w:val="none" w:sz="0" w:space="0" w:color="auto"/>
            <w:right w:val="none" w:sz="0" w:space="0" w:color="auto"/>
          </w:divBdr>
        </w:div>
      </w:divsChild>
    </w:div>
    <w:div w:id="608699667">
      <w:bodyDiv w:val="1"/>
      <w:marLeft w:val="0"/>
      <w:marRight w:val="0"/>
      <w:marTop w:val="0"/>
      <w:marBottom w:val="0"/>
      <w:divBdr>
        <w:top w:val="none" w:sz="0" w:space="0" w:color="auto"/>
        <w:left w:val="none" w:sz="0" w:space="0" w:color="auto"/>
        <w:bottom w:val="none" w:sz="0" w:space="0" w:color="auto"/>
        <w:right w:val="none" w:sz="0" w:space="0" w:color="auto"/>
      </w:divBdr>
      <w:divsChild>
        <w:div w:id="1638952766">
          <w:marLeft w:val="0"/>
          <w:marRight w:val="0"/>
          <w:marTop w:val="0"/>
          <w:marBottom w:val="200"/>
          <w:divBdr>
            <w:top w:val="none" w:sz="0" w:space="0" w:color="auto"/>
            <w:left w:val="none" w:sz="0" w:space="0" w:color="auto"/>
            <w:bottom w:val="none" w:sz="0" w:space="0" w:color="auto"/>
            <w:right w:val="none" w:sz="0" w:space="0" w:color="auto"/>
          </w:divBdr>
        </w:div>
        <w:div w:id="1463694961">
          <w:marLeft w:val="0"/>
          <w:marRight w:val="0"/>
          <w:marTop w:val="0"/>
          <w:marBottom w:val="0"/>
          <w:divBdr>
            <w:top w:val="none" w:sz="0" w:space="0" w:color="auto"/>
            <w:left w:val="none" w:sz="0" w:space="0" w:color="auto"/>
            <w:bottom w:val="none" w:sz="0" w:space="0" w:color="auto"/>
            <w:right w:val="none" w:sz="0" w:space="0" w:color="auto"/>
          </w:divBdr>
        </w:div>
      </w:divsChild>
    </w:div>
    <w:div w:id="751586993">
      <w:bodyDiv w:val="1"/>
      <w:marLeft w:val="0"/>
      <w:marRight w:val="0"/>
      <w:marTop w:val="0"/>
      <w:marBottom w:val="0"/>
      <w:divBdr>
        <w:top w:val="none" w:sz="0" w:space="0" w:color="auto"/>
        <w:left w:val="none" w:sz="0" w:space="0" w:color="auto"/>
        <w:bottom w:val="none" w:sz="0" w:space="0" w:color="auto"/>
        <w:right w:val="none" w:sz="0" w:space="0" w:color="auto"/>
      </w:divBdr>
      <w:divsChild>
        <w:div w:id="1199780458">
          <w:marLeft w:val="0"/>
          <w:marRight w:val="0"/>
          <w:marTop w:val="0"/>
          <w:marBottom w:val="0"/>
          <w:divBdr>
            <w:top w:val="none" w:sz="0" w:space="0" w:color="auto"/>
            <w:left w:val="none" w:sz="0" w:space="0" w:color="auto"/>
            <w:bottom w:val="none" w:sz="0" w:space="0" w:color="auto"/>
            <w:right w:val="none" w:sz="0" w:space="0" w:color="auto"/>
          </w:divBdr>
          <w:divsChild>
            <w:div w:id="466704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4206877">
      <w:bodyDiv w:val="1"/>
      <w:marLeft w:val="0"/>
      <w:marRight w:val="0"/>
      <w:marTop w:val="0"/>
      <w:marBottom w:val="0"/>
      <w:divBdr>
        <w:top w:val="none" w:sz="0" w:space="0" w:color="auto"/>
        <w:left w:val="none" w:sz="0" w:space="0" w:color="auto"/>
        <w:bottom w:val="none" w:sz="0" w:space="0" w:color="auto"/>
        <w:right w:val="none" w:sz="0" w:space="0" w:color="auto"/>
      </w:divBdr>
      <w:divsChild>
        <w:div w:id="2043091051">
          <w:marLeft w:val="720"/>
          <w:marRight w:val="0"/>
          <w:marTop w:val="280"/>
          <w:marBottom w:val="0"/>
          <w:divBdr>
            <w:top w:val="none" w:sz="0" w:space="0" w:color="auto"/>
            <w:left w:val="none" w:sz="0" w:space="0" w:color="auto"/>
            <w:bottom w:val="none" w:sz="0" w:space="0" w:color="auto"/>
            <w:right w:val="none" w:sz="0" w:space="0" w:color="auto"/>
          </w:divBdr>
        </w:div>
        <w:div w:id="1297031703">
          <w:marLeft w:val="720"/>
          <w:marRight w:val="0"/>
          <w:marTop w:val="280"/>
          <w:marBottom w:val="0"/>
          <w:divBdr>
            <w:top w:val="none" w:sz="0" w:space="0" w:color="auto"/>
            <w:left w:val="none" w:sz="0" w:space="0" w:color="auto"/>
            <w:bottom w:val="none" w:sz="0" w:space="0" w:color="auto"/>
            <w:right w:val="none" w:sz="0" w:space="0" w:color="auto"/>
          </w:divBdr>
        </w:div>
        <w:div w:id="1780904670">
          <w:marLeft w:val="720"/>
          <w:marRight w:val="0"/>
          <w:marTop w:val="280"/>
          <w:marBottom w:val="0"/>
          <w:divBdr>
            <w:top w:val="none" w:sz="0" w:space="0" w:color="auto"/>
            <w:left w:val="none" w:sz="0" w:space="0" w:color="auto"/>
            <w:bottom w:val="none" w:sz="0" w:space="0" w:color="auto"/>
            <w:right w:val="none" w:sz="0" w:space="0" w:color="auto"/>
          </w:divBdr>
        </w:div>
        <w:div w:id="1296908182">
          <w:marLeft w:val="720"/>
          <w:marRight w:val="0"/>
          <w:marTop w:val="280"/>
          <w:marBottom w:val="0"/>
          <w:divBdr>
            <w:top w:val="none" w:sz="0" w:space="0" w:color="auto"/>
            <w:left w:val="none" w:sz="0" w:space="0" w:color="auto"/>
            <w:bottom w:val="none" w:sz="0" w:space="0" w:color="auto"/>
            <w:right w:val="none" w:sz="0" w:space="0" w:color="auto"/>
          </w:divBdr>
        </w:div>
        <w:div w:id="26415334">
          <w:marLeft w:val="720"/>
          <w:marRight w:val="0"/>
          <w:marTop w:val="280"/>
          <w:marBottom w:val="0"/>
          <w:divBdr>
            <w:top w:val="none" w:sz="0" w:space="0" w:color="auto"/>
            <w:left w:val="none" w:sz="0" w:space="0" w:color="auto"/>
            <w:bottom w:val="none" w:sz="0" w:space="0" w:color="auto"/>
            <w:right w:val="none" w:sz="0" w:space="0" w:color="auto"/>
          </w:divBdr>
        </w:div>
        <w:div w:id="1623266130">
          <w:marLeft w:val="720"/>
          <w:marRight w:val="0"/>
          <w:marTop w:val="280"/>
          <w:marBottom w:val="0"/>
          <w:divBdr>
            <w:top w:val="none" w:sz="0" w:space="0" w:color="auto"/>
            <w:left w:val="none" w:sz="0" w:space="0" w:color="auto"/>
            <w:bottom w:val="none" w:sz="0" w:space="0" w:color="auto"/>
            <w:right w:val="none" w:sz="0" w:space="0" w:color="auto"/>
          </w:divBdr>
        </w:div>
        <w:div w:id="736904759">
          <w:marLeft w:val="720"/>
          <w:marRight w:val="0"/>
          <w:marTop w:val="280"/>
          <w:marBottom w:val="0"/>
          <w:divBdr>
            <w:top w:val="none" w:sz="0" w:space="0" w:color="auto"/>
            <w:left w:val="none" w:sz="0" w:space="0" w:color="auto"/>
            <w:bottom w:val="none" w:sz="0" w:space="0" w:color="auto"/>
            <w:right w:val="none" w:sz="0" w:space="0" w:color="auto"/>
          </w:divBdr>
        </w:div>
        <w:div w:id="1356880076">
          <w:marLeft w:val="720"/>
          <w:marRight w:val="0"/>
          <w:marTop w:val="280"/>
          <w:marBottom w:val="200"/>
          <w:divBdr>
            <w:top w:val="none" w:sz="0" w:space="0" w:color="auto"/>
            <w:left w:val="none" w:sz="0" w:space="0" w:color="auto"/>
            <w:bottom w:val="none" w:sz="0" w:space="0" w:color="auto"/>
            <w:right w:val="none" w:sz="0" w:space="0" w:color="auto"/>
          </w:divBdr>
        </w:div>
      </w:divsChild>
    </w:div>
    <w:div w:id="806821629">
      <w:bodyDiv w:val="1"/>
      <w:marLeft w:val="0"/>
      <w:marRight w:val="0"/>
      <w:marTop w:val="0"/>
      <w:marBottom w:val="0"/>
      <w:divBdr>
        <w:top w:val="none" w:sz="0" w:space="0" w:color="auto"/>
        <w:left w:val="none" w:sz="0" w:space="0" w:color="auto"/>
        <w:bottom w:val="none" w:sz="0" w:space="0" w:color="auto"/>
        <w:right w:val="none" w:sz="0" w:space="0" w:color="auto"/>
      </w:divBdr>
      <w:divsChild>
        <w:div w:id="1505516272">
          <w:marLeft w:val="0"/>
          <w:marRight w:val="0"/>
          <w:marTop w:val="0"/>
          <w:marBottom w:val="0"/>
          <w:divBdr>
            <w:top w:val="none" w:sz="0" w:space="0" w:color="auto"/>
            <w:left w:val="none" w:sz="0" w:space="0" w:color="auto"/>
            <w:bottom w:val="none" w:sz="0" w:space="0" w:color="auto"/>
            <w:right w:val="none" w:sz="0" w:space="0" w:color="auto"/>
          </w:divBdr>
        </w:div>
        <w:div w:id="1495223292">
          <w:marLeft w:val="0"/>
          <w:marRight w:val="0"/>
          <w:marTop w:val="0"/>
          <w:marBottom w:val="0"/>
          <w:divBdr>
            <w:top w:val="none" w:sz="0" w:space="0" w:color="auto"/>
            <w:left w:val="none" w:sz="0" w:space="0" w:color="auto"/>
            <w:bottom w:val="none" w:sz="0" w:space="0" w:color="auto"/>
            <w:right w:val="none" w:sz="0" w:space="0" w:color="auto"/>
          </w:divBdr>
        </w:div>
      </w:divsChild>
    </w:div>
    <w:div w:id="1201167219">
      <w:bodyDiv w:val="1"/>
      <w:marLeft w:val="0"/>
      <w:marRight w:val="0"/>
      <w:marTop w:val="0"/>
      <w:marBottom w:val="0"/>
      <w:divBdr>
        <w:top w:val="none" w:sz="0" w:space="0" w:color="auto"/>
        <w:left w:val="none" w:sz="0" w:space="0" w:color="auto"/>
        <w:bottom w:val="none" w:sz="0" w:space="0" w:color="auto"/>
        <w:right w:val="none" w:sz="0" w:space="0" w:color="auto"/>
      </w:divBdr>
      <w:divsChild>
        <w:div w:id="2046559614">
          <w:marLeft w:val="0"/>
          <w:marRight w:val="0"/>
          <w:marTop w:val="0"/>
          <w:marBottom w:val="0"/>
          <w:divBdr>
            <w:top w:val="none" w:sz="0" w:space="0" w:color="auto"/>
            <w:left w:val="none" w:sz="0" w:space="0" w:color="auto"/>
            <w:bottom w:val="none" w:sz="0" w:space="0" w:color="auto"/>
            <w:right w:val="none" w:sz="0" w:space="0" w:color="auto"/>
          </w:divBdr>
        </w:div>
        <w:div w:id="1087189665">
          <w:marLeft w:val="0"/>
          <w:marRight w:val="0"/>
          <w:marTop w:val="0"/>
          <w:marBottom w:val="0"/>
          <w:divBdr>
            <w:top w:val="none" w:sz="0" w:space="0" w:color="auto"/>
            <w:left w:val="none" w:sz="0" w:space="0" w:color="auto"/>
            <w:bottom w:val="none" w:sz="0" w:space="0" w:color="auto"/>
            <w:right w:val="none" w:sz="0" w:space="0" w:color="auto"/>
          </w:divBdr>
        </w:div>
        <w:div w:id="1659577895">
          <w:marLeft w:val="0"/>
          <w:marRight w:val="0"/>
          <w:marTop w:val="0"/>
          <w:marBottom w:val="0"/>
          <w:divBdr>
            <w:top w:val="none" w:sz="0" w:space="0" w:color="auto"/>
            <w:left w:val="none" w:sz="0" w:space="0" w:color="auto"/>
            <w:bottom w:val="none" w:sz="0" w:space="0" w:color="auto"/>
            <w:right w:val="none" w:sz="0" w:space="0" w:color="auto"/>
          </w:divBdr>
        </w:div>
        <w:div w:id="1196045748">
          <w:marLeft w:val="0"/>
          <w:marRight w:val="0"/>
          <w:marTop w:val="0"/>
          <w:marBottom w:val="0"/>
          <w:divBdr>
            <w:top w:val="none" w:sz="0" w:space="0" w:color="auto"/>
            <w:left w:val="none" w:sz="0" w:space="0" w:color="auto"/>
            <w:bottom w:val="none" w:sz="0" w:space="0" w:color="auto"/>
            <w:right w:val="none" w:sz="0" w:space="0" w:color="auto"/>
          </w:divBdr>
        </w:div>
        <w:div w:id="1183782001">
          <w:marLeft w:val="0"/>
          <w:marRight w:val="0"/>
          <w:marTop w:val="0"/>
          <w:marBottom w:val="0"/>
          <w:divBdr>
            <w:top w:val="none" w:sz="0" w:space="0" w:color="auto"/>
            <w:left w:val="none" w:sz="0" w:space="0" w:color="auto"/>
            <w:bottom w:val="none" w:sz="0" w:space="0" w:color="auto"/>
            <w:right w:val="none" w:sz="0" w:space="0" w:color="auto"/>
          </w:divBdr>
        </w:div>
      </w:divsChild>
    </w:div>
    <w:div w:id="1209488417">
      <w:bodyDiv w:val="1"/>
      <w:marLeft w:val="0"/>
      <w:marRight w:val="0"/>
      <w:marTop w:val="0"/>
      <w:marBottom w:val="0"/>
      <w:divBdr>
        <w:top w:val="none" w:sz="0" w:space="0" w:color="auto"/>
        <w:left w:val="none" w:sz="0" w:space="0" w:color="auto"/>
        <w:bottom w:val="none" w:sz="0" w:space="0" w:color="auto"/>
        <w:right w:val="none" w:sz="0" w:space="0" w:color="auto"/>
      </w:divBdr>
      <w:divsChild>
        <w:div w:id="234901618">
          <w:marLeft w:val="0"/>
          <w:marRight w:val="0"/>
          <w:marTop w:val="240"/>
          <w:marBottom w:val="120"/>
          <w:divBdr>
            <w:top w:val="none" w:sz="0" w:space="0" w:color="auto"/>
            <w:left w:val="none" w:sz="0" w:space="0" w:color="auto"/>
            <w:bottom w:val="none" w:sz="0" w:space="0" w:color="auto"/>
            <w:right w:val="none" w:sz="0" w:space="0" w:color="auto"/>
          </w:divBdr>
        </w:div>
        <w:div w:id="1172380225">
          <w:marLeft w:val="0"/>
          <w:marRight w:val="0"/>
          <w:marTop w:val="240"/>
          <w:marBottom w:val="120"/>
          <w:divBdr>
            <w:top w:val="none" w:sz="0" w:space="0" w:color="auto"/>
            <w:left w:val="none" w:sz="0" w:space="0" w:color="auto"/>
            <w:bottom w:val="none" w:sz="0" w:space="0" w:color="auto"/>
            <w:right w:val="none" w:sz="0" w:space="0" w:color="auto"/>
          </w:divBdr>
        </w:div>
      </w:divsChild>
    </w:div>
    <w:div w:id="1298954067">
      <w:bodyDiv w:val="1"/>
      <w:marLeft w:val="0"/>
      <w:marRight w:val="0"/>
      <w:marTop w:val="0"/>
      <w:marBottom w:val="0"/>
      <w:divBdr>
        <w:top w:val="none" w:sz="0" w:space="0" w:color="auto"/>
        <w:left w:val="none" w:sz="0" w:space="0" w:color="auto"/>
        <w:bottom w:val="none" w:sz="0" w:space="0" w:color="auto"/>
        <w:right w:val="none" w:sz="0" w:space="0" w:color="auto"/>
      </w:divBdr>
      <w:divsChild>
        <w:div w:id="146746924">
          <w:marLeft w:val="0"/>
          <w:marRight w:val="0"/>
          <w:marTop w:val="0"/>
          <w:marBottom w:val="0"/>
          <w:divBdr>
            <w:top w:val="none" w:sz="0" w:space="0" w:color="auto"/>
            <w:left w:val="none" w:sz="0" w:space="0" w:color="auto"/>
            <w:bottom w:val="none" w:sz="0" w:space="0" w:color="auto"/>
            <w:right w:val="none" w:sz="0" w:space="0" w:color="auto"/>
          </w:divBdr>
        </w:div>
        <w:div w:id="1948656783">
          <w:marLeft w:val="0"/>
          <w:marRight w:val="0"/>
          <w:marTop w:val="0"/>
          <w:marBottom w:val="0"/>
          <w:divBdr>
            <w:top w:val="none" w:sz="0" w:space="0" w:color="auto"/>
            <w:left w:val="none" w:sz="0" w:space="0" w:color="auto"/>
            <w:bottom w:val="none" w:sz="0" w:space="0" w:color="auto"/>
            <w:right w:val="none" w:sz="0" w:space="0" w:color="auto"/>
          </w:divBdr>
        </w:div>
        <w:div w:id="538013822">
          <w:marLeft w:val="0"/>
          <w:marRight w:val="0"/>
          <w:marTop w:val="0"/>
          <w:marBottom w:val="0"/>
          <w:divBdr>
            <w:top w:val="none" w:sz="0" w:space="0" w:color="auto"/>
            <w:left w:val="none" w:sz="0" w:space="0" w:color="auto"/>
            <w:bottom w:val="none" w:sz="0" w:space="0" w:color="auto"/>
            <w:right w:val="none" w:sz="0" w:space="0" w:color="auto"/>
          </w:divBdr>
        </w:div>
      </w:divsChild>
    </w:div>
    <w:div w:id="1300763154">
      <w:bodyDiv w:val="1"/>
      <w:marLeft w:val="0"/>
      <w:marRight w:val="0"/>
      <w:marTop w:val="0"/>
      <w:marBottom w:val="0"/>
      <w:divBdr>
        <w:top w:val="none" w:sz="0" w:space="0" w:color="auto"/>
        <w:left w:val="none" w:sz="0" w:space="0" w:color="auto"/>
        <w:bottom w:val="none" w:sz="0" w:space="0" w:color="auto"/>
        <w:right w:val="none" w:sz="0" w:space="0" w:color="auto"/>
      </w:divBdr>
      <w:divsChild>
        <w:div w:id="1574243541">
          <w:marLeft w:val="0"/>
          <w:marRight w:val="0"/>
          <w:marTop w:val="280"/>
          <w:marBottom w:val="280"/>
          <w:divBdr>
            <w:top w:val="none" w:sz="0" w:space="0" w:color="auto"/>
            <w:left w:val="none" w:sz="0" w:space="0" w:color="auto"/>
            <w:bottom w:val="none" w:sz="0" w:space="0" w:color="auto"/>
            <w:right w:val="none" w:sz="0" w:space="0" w:color="auto"/>
          </w:divBdr>
        </w:div>
        <w:div w:id="1242328189">
          <w:marLeft w:val="0"/>
          <w:marRight w:val="0"/>
          <w:marTop w:val="280"/>
          <w:marBottom w:val="280"/>
          <w:divBdr>
            <w:top w:val="none" w:sz="0" w:space="0" w:color="auto"/>
            <w:left w:val="none" w:sz="0" w:space="0" w:color="auto"/>
            <w:bottom w:val="none" w:sz="0" w:space="0" w:color="auto"/>
            <w:right w:val="none" w:sz="0" w:space="0" w:color="auto"/>
          </w:divBdr>
        </w:div>
        <w:div w:id="275908060">
          <w:marLeft w:val="0"/>
          <w:marRight w:val="0"/>
          <w:marTop w:val="280"/>
          <w:marBottom w:val="280"/>
          <w:divBdr>
            <w:top w:val="none" w:sz="0" w:space="0" w:color="auto"/>
            <w:left w:val="none" w:sz="0" w:space="0" w:color="auto"/>
            <w:bottom w:val="none" w:sz="0" w:space="0" w:color="auto"/>
            <w:right w:val="none" w:sz="0" w:space="0" w:color="auto"/>
          </w:divBdr>
        </w:div>
        <w:div w:id="1666936888">
          <w:marLeft w:val="0"/>
          <w:marRight w:val="0"/>
          <w:marTop w:val="280"/>
          <w:marBottom w:val="280"/>
          <w:divBdr>
            <w:top w:val="none" w:sz="0" w:space="0" w:color="auto"/>
            <w:left w:val="none" w:sz="0" w:space="0" w:color="auto"/>
            <w:bottom w:val="none" w:sz="0" w:space="0" w:color="auto"/>
            <w:right w:val="none" w:sz="0" w:space="0" w:color="auto"/>
          </w:divBdr>
        </w:div>
      </w:divsChild>
    </w:div>
    <w:div w:id="1335105595">
      <w:bodyDiv w:val="1"/>
      <w:marLeft w:val="0"/>
      <w:marRight w:val="0"/>
      <w:marTop w:val="0"/>
      <w:marBottom w:val="0"/>
      <w:divBdr>
        <w:top w:val="none" w:sz="0" w:space="0" w:color="auto"/>
        <w:left w:val="none" w:sz="0" w:space="0" w:color="auto"/>
        <w:bottom w:val="none" w:sz="0" w:space="0" w:color="auto"/>
        <w:right w:val="none" w:sz="0" w:space="0" w:color="auto"/>
      </w:divBdr>
      <w:divsChild>
        <w:div w:id="1655791977">
          <w:marLeft w:val="0"/>
          <w:marRight w:val="0"/>
          <w:marTop w:val="0"/>
          <w:marBottom w:val="0"/>
          <w:divBdr>
            <w:top w:val="none" w:sz="0" w:space="0" w:color="auto"/>
            <w:left w:val="none" w:sz="0" w:space="0" w:color="auto"/>
            <w:bottom w:val="none" w:sz="0" w:space="0" w:color="auto"/>
            <w:right w:val="none" w:sz="0" w:space="0" w:color="auto"/>
          </w:divBdr>
        </w:div>
        <w:div w:id="314380758">
          <w:marLeft w:val="0"/>
          <w:marRight w:val="0"/>
          <w:marTop w:val="0"/>
          <w:marBottom w:val="0"/>
          <w:divBdr>
            <w:top w:val="none" w:sz="0" w:space="0" w:color="auto"/>
            <w:left w:val="none" w:sz="0" w:space="0" w:color="auto"/>
            <w:bottom w:val="none" w:sz="0" w:space="0" w:color="auto"/>
            <w:right w:val="none" w:sz="0" w:space="0" w:color="auto"/>
          </w:divBdr>
        </w:div>
      </w:divsChild>
    </w:div>
    <w:div w:id="1338340588">
      <w:bodyDiv w:val="1"/>
      <w:marLeft w:val="0"/>
      <w:marRight w:val="0"/>
      <w:marTop w:val="0"/>
      <w:marBottom w:val="0"/>
      <w:divBdr>
        <w:top w:val="none" w:sz="0" w:space="0" w:color="auto"/>
        <w:left w:val="none" w:sz="0" w:space="0" w:color="auto"/>
        <w:bottom w:val="none" w:sz="0" w:space="0" w:color="auto"/>
        <w:right w:val="none" w:sz="0" w:space="0" w:color="auto"/>
      </w:divBdr>
      <w:divsChild>
        <w:div w:id="518351309">
          <w:marLeft w:val="0"/>
          <w:marRight w:val="0"/>
          <w:marTop w:val="0"/>
          <w:marBottom w:val="0"/>
          <w:divBdr>
            <w:top w:val="none" w:sz="0" w:space="0" w:color="auto"/>
            <w:left w:val="none" w:sz="0" w:space="0" w:color="auto"/>
            <w:bottom w:val="none" w:sz="0" w:space="0" w:color="auto"/>
            <w:right w:val="none" w:sz="0" w:space="0" w:color="auto"/>
          </w:divBdr>
        </w:div>
        <w:div w:id="267858339">
          <w:marLeft w:val="0"/>
          <w:marRight w:val="0"/>
          <w:marTop w:val="0"/>
          <w:marBottom w:val="0"/>
          <w:divBdr>
            <w:top w:val="none" w:sz="0" w:space="0" w:color="auto"/>
            <w:left w:val="none" w:sz="0" w:space="0" w:color="auto"/>
            <w:bottom w:val="none" w:sz="0" w:space="0" w:color="auto"/>
            <w:right w:val="none" w:sz="0" w:space="0" w:color="auto"/>
          </w:divBdr>
        </w:div>
      </w:divsChild>
    </w:div>
    <w:div w:id="1348405963">
      <w:bodyDiv w:val="1"/>
      <w:marLeft w:val="0"/>
      <w:marRight w:val="0"/>
      <w:marTop w:val="0"/>
      <w:marBottom w:val="0"/>
      <w:divBdr>
        <w:top w:val="none" w:sz="0" w:space="0" w:color="auto"/>
        <w:left w:val="none" w:sz="0" w:space="0" w:color="auto"/>
        <w:bottom w:val="none" w:sz="0" w:space="0" w:color="auto"/>
        <w:right w:val="none" w:sz="0" w:space="0" w:color="auto"/>
      </w:divBdr>
      <w:divsChild>
        <w:div w:id="1971087272">
          <w:marLeft w:val="0"/>
          <w:marRight w:val="0"/>
          <w:marTop w:val="0"/>
          <w:marBottom w:val="0"/>
          <w:divBdr>
            <w:top w:val="none" w:sz="0" w:space="0" w:color="auto"/>
            <w:left w:val="none" w:sz="0" w:space="0" w:color="auto"/>
            <w:bottom w:val="none" w:sz="0" w:space="0" w:color="auto"/>
            <w:right w:val="none" w:sz="0" w:space="0" w:color="auto"/>
          </w:divBdr>
        </w:div>
        <w:div w:id="760643182">
          <w:marLeft w:val="0"/>
          <w:marRight w:val="0"/>
          <w:marTop w:val="0"/>
          <w:marBottom w:val="0"/>
          <w:divBdr>
            <w:top w:val="none" w:sz="0" w:space="0" w:color="auto"/>
            <w:left w:val="none" w:sz="0" w:space="0" w:color="auto"/>
            <w:bottom w:val="none" w:sz="0" w:space="0" w:color="auto"/>
            <w:right w:val="none" w:sz="0" w:space="0" w:color="auto"/>
          </w:divBdr>
        </w:div>
        <w:div w:id="2069567561">
          <w:marLeft w:val="0"/>
          <w:marRight w:val="0"/>
          <w:marTop w:val="0"/>
          <w:marBottom w:val="0"/>
          <w:divBdr>
            <w:top w:val="none" w:sz="0" w:space="0" w:color="auto"/>
            <w:left w:val="none" w:sz="0" w:space="0" w:color="auto"/>
            <w:bottom w:val="none" w:sz="0" w:space="0" w:color="auto"/>
            <w:right w:val="none" w:sz="0" w:space="0" w:color="auto"/>
          </w:divBdr>
        </w:div>
        <w:div w:id="1062212409">
          <w:marLeft w:val="0"/>
          <w:marRight w:val="0"/>
          <w:marTop w:val="0"/>
          <w:marBottom w:val="200"/>
          <w:divBdr>
            <w:top w:val="none" w:sz="0" w:space="0" w:color="auto"/>
            <w:left w:val="none" w:sz="0" w:space="0" w:color="auto"/>
            <w:bottom w:val="none" w:sz="0" w:space="0" w:color="auto"/>
            <w:right w:val="none" w:sz="0" w:space="0" w:color="auto"/>
          </w:divBdr>
        </w:div>
        <w:div w:id="2112435259">
          <w:marLeft w:val="0"/>
          <w:marRight w:val="0"/>
          <w:marTop w:val="0"/>
          <w:marBottom w:val="0"/>
          <w:divBdr>
            <w:top w:val="none" w:sz="0" w:space="0" w:color="auto"/>
            <w:left w:val="none" w:sz="0" w:space="0" w:color="auto"/>
            <w:bottom w:val="none" w:sz="0" w:space="0" w:color="auto"/>
            <w:right w:val="none" w:sz="0" w:space="0" w:color="auto"/>
          </w:divBdr>
        </w:div>
        <w:div w:id="1124425422">
          <w:marLeft w:val="0"/>
          <w:marRight w:val="0"/>
          <w:marTop w:val="0"/>
          <w:marBottom w:val="200"/>
          <w:divBdr>
            <w:top w:val="none" w:sz="0" w:space="0" w:color="auto"/>
            <w:left w:val="none" w:sz="0" w:space="0" w:color="auto"/>
            <w:bottom w:val="none" w:sz="0" w:space="0" w:color="auto"/>
            <w:right w:val="none" w:sz="0" w:space="0" w:color="auto"/>
          </w:divBdr>
        </w:div>
        <w:div w:id="680205783">
          <w:marLeft w:val="0"/>
          <w:marRight w:val="0"/>
          <w:marTop w:val="0"/>
          <w:marBottom w:val="200"/>
          <w:divBdr>
            <w:top w:val="none" w:sz="0" w:space="0" w:color="auto"/>
            <w:left w:val="none" w:sz="0" w:space="0" w:color="auto"/>
            <w:bottom w:val="none" w:sz="0" w:space="0" w:color="auto"/>
            <w:right w:val="none" w:sz="0" w:space="0" w:color="auto"/>
          </w:divBdr>
        </w:div>
        <w:div w:id="1439524861">
          <w:marLeft w:val="0"/>
          <w:marRight w:val="0"/>
          <w:marTop w:val="0"/>
          <w:marBottom w:val="200"/>
          <w:divBdr>
            <w:top w:val="none" w:sz="0" w:space="0" w:color="auto"/>
            <w:left w:val="none" w:sz="0" w:space="0" w:color="auto"/>
            <w:bottom w:val="none" w:sz="0" w:space="0" w:color="auto"/>
            <w:right w:val="none" w:sz="0" w:space="0" w:color="auto"/>
          </w:divBdr>
        </w:div>
        <w:div w:id="1873036618">
          <w:marLeft w:val="0"/>
          <w:marRight w:val="0"/>
          <w:marTop w:val="0"/>
          <w:marBottom w:val="200"/>
          <w:divBdr>
            <w:top w:val="none" w:sz="0" w:space="0" w:color="auto"/>
            <w:left w:val="none" w:sz="0" w:space="0" w:color="auto"/>
            <w:bottom w:val="none" w:sz="0" w:space="0" w:color="auto"/>
            <w:right w:val="none" w:sz="0" w:space="0" w:color="auto"/>
          </w:divBdr>
        </w:div>
      </w:divsChild>
    </w:div>
    <w:div w:id="1458111140">
      <w:bodyDiv w:val="1"/>
      <w:marLeft w:val="0"/>
      <w:marRight w:val="0"/>
      <w:marTop w:val="0"/>
      <w:marBottom w:val="0"/>
      <w:divBdr>
        <w:top w:val="none" w:sz="0" w:space="0" w:color="auto"/>
        <w:left w:val="none" w:sz="0" w:space="0" w:color="auto"/>
        <w:bottom w:val="none" w:sz="0" w:space="0" w:color="auto"/>
        <w:right w:val="none" w:sz="0" w:space="0" w:color="auto"/>
      </w:divBdr>
      <w:divsChild>
        <w:div w:id="8878494">
          <w:marLeft w:val="0"/>
          <w:marRight w:val="0"/>
          <w:marTop w:val="0"/>
          <w:marBottom w:val="0"/>
          <w:divBdr>
            <w:top w:val="none" w:sz="0" w:space="0" w:color="auto"/>
            <w:left w:val="none" w:sz="0" w:space="0" w:color="auto"/>
            <w:bottom w:val="none" w:sz="0" w:space="0" w:color="auto"/>
            <w:right w:val="none" w:sz="0" w:space="0" w:color="auto"/>
          </w:divBdr>
        </w:div>
      </w:divsChild>
    </w:div>
    <w:div w:id="1492716407">
      <w:bodyDiv w:val="1"/>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 w:id="671031575">
          <w:marLeft w:val="0"/>
          <w:marRight w:val="0"/>
          <w:marTop w:val="0"/>
          <w:marBottom w:val="0"/>
          <w:divBdr>
            <w:top w:val="none" w:sz="0" w:space="0" w:color="auto"/>
            <w:left w:val="none" w:sz="0" w:space="0" w:color="auto"/>
            <w:bottom w:val="none" w:sz="0" w:space="0" w:color="auto"/>
            <w:right w:val="none" w:sz="0" w:space="0" w:color="auto"/>
          </w:divBdr>
        </w:div>
        <w:div w:id="64954663">
          <w:marLeft w:val="0"/>
          <w:marRight w:val="0"/>
          <w:marTop w:val="0"/>
          <w:marBottom w:val="0"/>
          <w:divBdr>
            <w:top w:val="none" w:sz="0" w:space="0" w:color="auto"/>
            <w:left w:val="none" w:sz="0" w:space="0" w:color="auto"/>
            <w:bottom w:val="none" w:sz="0" w:space="0" w:color="auto"/>
            <w:right w:val="none" w:sz="0" w:space="0" w:color="auto"/>
          </w:divBdr>
        </w:div>
      </w:divsChild>
    </w:div>
    <w:div w:id="1508135401">
      <w:bodyDiv w:val="1"/>
      <w:marLeft w:val="0"/>
      <w:marRight w:val="0"/>
      <w:marTop w:val="0"/>
      <w:marBottom w:val="0"/>
      <w:divBdr>
        <w:top w:val="none" w:sz="0" w:space="0" w:color="auto"/>
        <w:left w:val="none" w:sz="0" w:space="0" w:color="auto"/>
        <w:bottom w:val="none" w:sz="0" w:space="0" w:color="auto"/>
        <w:right w:val="none" w:sz="0" w:space="0" w:color="auto"/>
      </w:divBdr>
      <w:divsChild>
        <w:div w:id="894976601">
          <w:marLeft w:val="0"/>
          <w:marRight w:val="0"/>
          <w:marTop w:val="0"/>
          <w:marBottom w:val="0"/>
          <w:divBdr>
            <w:top w:val="none" w:sz="0" w:space="0" w:color="auto"/>
            <w:left w:val="none" w:sz="0" w:space="0" w:color="auto"/>
            <w:bottom w:val="none" w:sz="0" w:space="0" w:color="auto"/>
            <w:right w:val="none" w:sz="0" w:space="0" w:color="auto"/>
          </w:divBdr>
        </w:div>
        <w:div w:id="1969388638">
          <w:marLeft w:val="0"/>
          <w:marRight w:val="0"/>
          <w:marTop w:val="0"/>
          <w:marBottom w:val="0"/>
          <w:divBdr>
            <w:top w:val="none" w:sz="0" w:space="0" w:color="auto"/>
            <w:left w:val="none" w:sz="0" w:space="0" w:color="auto"/>
            <w:bottom w:val="none" w:sz="0" w:space="0" w:color="auto"/>
            <w:right w:val="none" w:sz="0" w:space="0" w:color="auto"/>
          </w:divBdr>
        </w:div>
      </w:divsChild>
    </w:div>
    <w:div w:id="1566061561">
      <w:bodyDiv w:val="1"/>
      <w:marLeft w:val="0"/>
      <w:marRight w:val="0"/>
      <w:marTop w:val="0"/>
      <w:marBottom w:val="0"/>
      <w:divBdr>
        <w:top w:val="none" w:sz="0" w:space="0" w:color="auto"/>
        <w:left w:val="none" w:sz="0" w:space="0" w:color="auto"/>
        <w:bottom w:val="none" w:sz="0" w:space="0" w:color="auto"/>
        <w:right w:val="none" w:sz="0" w:space="0" w:color="auto"/>
      </w:divBdr>
      <w:divsChild>
        <w:div w:id="198472475">
          <w:marLeft w:val="0"/>
          <w:marRight w:val="0"/>
          <w:marTop w:val="0"/>
          <w:marBottom w:val="0"/>
          <w:divBdr>
            <w:top w:val="none" w:sz="0" w:space="0" w:color="auto"/>
            <w:left w:val="none" w:sz="0" w:space="0" w:color="auto"/>
            <w:bottom w:val="none" w:sz="0" w:space="0" w:color="auto"/>
            <w:right w:val="none" w:sz="0" w:space="0" w:color="auto"/>
          </w:divBdr>
        </w:div>
        <w:div w:id="1987318924">
          <w:marLeft w:val="0"/>
          <w:marRight w:val="0"/>
          <w:marTop w:val="0"/>
          <w:marBottom w:val="0"/>
          <w:divBdr>
            <w:top w:val="none" w:sz="0" w:space="0" w:color="auto"/>
            <w:left w:val="none" w:sz="0" w:space="0" w:color="auto"/>
            <w:bottom w:val="none" w:sz="0" w:space="0" w:color="auto"/>
            <w:right w:val="none" w:sz="0" w:space="0" w:color="auto"/>
          </w:divBdr>
        </w:div>
        <w:div w:id="1246527088">
          <w:marLeft w:val="0"/>
          <w:marRight w:val="0"/>
          <w:marTop w:val="0"/>
          <w:marBottom w:val="0"/>
          <w:divBdr>
            <w:top w:val="none" w:sz="0" w:space="0" w:color="auto"/>
            <w:left w:val="none" w:sz="0" w:space="0" w:color="auto"/>
            <w:bottom w:val="none" w:sz="0" w:space="0" w:color="auto"/>
            <w:right w:val="none" w:sz="0" w:space="0" w:color="auto"/>
          </w:divBdr>
        </w:div>
        <w:div w:id="1232041017">
          <w:marLeft w:val="0"/>
          <w:marRight w:val="0"/>
          <w:marTop w:val="0"/>
          <w:marBottom w:val="0"/>
          <w:divBdr>
            <w:top w:val="none" w:sz="0" w:space="0" w:color="auto"/>
            <w:left w:val="none" w:sz="0" w:space="0" w:color="auto"/>
            <w:bottom w:val="none" w:sz="0" w:space="0" w:color="auto"/>
            <w:right w:val="none" w:sz="0" w:space="0" w:color="auto"/>
          </w:divBdr>
        </w:div>
        <w:div w:id="1330402718">
          <w:marLeft w:val="0"/>
          <w:marRight w:val="0"/>
          <w:marTop w:val="0"/>
          <w:marBottom w:val="0"/>
          <w:divBdr>
            <w:top w:val="none" w:sz="0" w:space="0" w:color="auto"/>
            <w:left w:val="none" w:sz="0" w:space="0" w:color="auto"/>
            <w:bottom w:val="none" w:sz="0" w:space="0" w:color="auto"/>
            <w:right w:val="none" w:sz="0" w:space="0" w:color="auto"/>
          </w:divBdr>
        </w:div>
        <w:div w:id="797918289">
          <w:marLeft w:val="0"/>
          <w:marRight w:val="0"/>
          <w:marTop w:val="0"/>
          <w:marBottom w:val="0"/>
          <w:divBdr>
            <w:top w:val="none" w:sz="0" w:space="0" w:color="auto"/>
            <w:left w:val="none" w:sz="0" w:space="0" w:color="auto"/>
            <w:bottom w:val="none" w:sz="0" w:space="0" w:color="auto"/>
            <w:right w:val="none" w:sz="0" w:space="0" w:color="auto"/>
          </w:divBdr>
        </w:div>
        <w:div w:id="73859257">
          <w:marLeft w:val="0"/>
          <w:marRight w:val="0"/>
          <w:marTop w:val="0"/>
          <w:marBottom w:val="0"/>
          <w:divBdr>
            <w:top w:val="none" w:sz="0" w:space="0" w:color="auto"/>
            <w:left w:val="none" w:sz="0" w:space="0" w:color="auto"/>
            <w:bottom w:val="none" w:sz="0" w:space="0" w:color="auto"/>
            <w:right w:val="none" w:sz="0" w:space="0" w:color="auto"/>
          </w:divBdr>
        </w:div>
        <w:div w:id="1280990403">
          <w:marLeft w:val="0"/>
          <w:marRight w:val="0"/>
          <w:marTop w:val="0"/>
          <w:marBottom w:val="0"/>
          <w:divBdr>
            <w:top w:val="none" w:sz="0" w:space="0" w:color="auto"/>
            <w:left w:val="none" w:sz="0" w:space="0" w:color="auto"/>
            <w:bottom w:val="none" w:sz="0" w:space="0" w:color="auto"/>
            <w:right w:val="none" w:sz="0" w:space="0" w:color="auto"/>
          </w:divBdr>
        </w:div>
        <w:div w:id="947735746">
          <w:marLeft w:val="0"/>
          <w:marRight w:val="0"/>
          <w:marTop w:val="0"/>
          <w:marBottom w:val="240"/>
          <w:divBdr>
            <w:top w:val="none" w:sz="0" w:space="0" w:color="auto"/>
            <w:left w:val="none" w:sz="0" w:space="0" w:color="auto"/>
            <w:bottom w:val="none" w:sz="0" w:space="0" w:color="auto"/>
            <w:right w:val="none" w:sz="0" w:space="0" w:color="auto"/>
          </w:divBdr>
        </w:div>
        <w:div w:id="1401442862">
          <w:marLeft w:val="0"/>
          <w:marRight w:val="0"/>
          <w:marTop w:val="0"/>
          <w:marBottom w:val="240"/>
          <w:divBdr>
            <w:top w:val="none" w:sz="0" w:space="0" w:color="auto"/>
            <w:left w:val="none" w:sz="0" w:space="0" w:color="auto"/>
            <w:bottom w:val="none" w:sz="0" w:space="0" w:color="auto"/>
            <w:right w:val="none" w:sz="0" w:space="0" w:color="auto"/>
          </w:divBdr>
        </w:div>
        <w:div w:id="1389841194">
          <w:marLeft w:val="0"/>
          <w:marRight w:val="0"/>
          <w:marTop w:val="0"/>
          <w:marBottom w:val="0"/>
          <w:divBdr>
            <w:top w:val="none" w:sz="0" w:space="0" w:color="auto"/>
            <w:left w:val="none" w:sz="0" w:space="0" w:color="auto"/>
            <w:bottom w:val="none" w:sz="0" w:space="0" w:color="auto"/>
            <w:right w:val="none" w:sz="0" w:space="0" w:color="auto"/>
          </w:divBdr>
        </w:div>
        <w:div w:id="677274247">
          <w:marLeft w:val="0"/>
          <w:marRight w:val="0"/>
          <w:marTop w:val="0"/>
          <w:marBottom w:val="0"/>
          <w:divBdr>
            <w:top w:val="none" w:sz="0" w:space="0" w:color="auto"/>
            <w:left w:val="none" w:sz="0" w:space="0" w:color="auto"/>
            <w:bottom w:val="none" w:sz="0" w:space="0" w:color="auto"/>
            <w:right w:val="none" w:sz="0" w:space="0" w:color="auto"/>
          </w:divBdr>
        </w:div>
        <w:div w:id="1751343475">
          <w:marLeft w:val="0"/>
          <w:marRight w:val="0"/>
          <w:marTop w:val="0"/>
          <w:marBottom w:val="0"/>
          <w:divBdr>
            <w:top w:val="none" w:sz="0" w:space="0" w:color="auto"/>
            <w:left w:val="none" w:sz="0" w:space="0" w:color="auto"/>
            <w:bottom w:val="none" w:sz="0" w:space="0" w:color="auto"/>
            <w:right w:val="none" w:sz="0" w:space="0" w:color="auto"/>
          </w:divBdr>
        </w:div>
        <w:div w:id="610940554">
          <w:marLeft w:val="0"/>
          <w:marRight w:val="0"/>
          <w:marTop w:val="0"/>
          <w:marBottom w:val="0"/>
          <w:divBdr>
            <w:top w:val="none" w:sz="0" w:space="0" w:color="auto"/>
            <w:left w:val="none" w:sz="0" w:space="0" w:color="auto"/>
            <w:bottom w:val="none" w:sz="0" w:space="0" w:color="auto"/>
            <w:right w:val="none" w:sz="0" w:space="0" w:color="auto"/>
          </w:divBdr>
        </w:div>
        <w:div w:id="1971088984">
          <w:marLeft w:val="0"/>
          <w:marRight w:val="0"/>
          <w:marTop w:val="0"/>
          <w:marBottom w:val="0"/>
          <w:divBdr>
            <w:top w:val="none" w:sz="0" w:space="0" w:color="auto"/>
            <w:left w:val="none" w:sz="0" w:space="0" w:color="auto"/>
            <w:bottom w:val="none" w:sz="0" w:space="0" w:color="auto"/>
            <w:right w:val="none" w:sz="0" w:space="0" w:color="auto"/>
          </w:divBdr>
        </w:div>
      </w:divsChild>
    </w:div>
    <w:div w:id="1607273983">
      <w:bodyDiv w:val="1"/>
      <w:marLeft w:val="0"/>
      <w:marRight w:val="0"/>
      <w:marTop w:val="0"/>
      <w:marBottom w:val="0"/>
      <w:divBdr>
        <w:top w:val="none" w:sz="0" w:space="0" w:color="auto"/>
        <w:left w:val="none" w:sz="0" w:space="0" w:color="auto"/>
        <w:bottom w:val="none" w:sz="0" w:space="0" w:color="auto"/>
        <w:right w:val="none" w:sz="0" w:space="0" w:color="auto"/>
      </w:divBdr>
    </w:div>
    <w:div w:id="1811943753">
      <w:bodyDiv w:val="1"/>
      <w:marLeft w:val="0"/>
      <w:marRight w:val="0"/>
      <w:marTop w:val="0"/>
      <w:marBottom w:val="0"/>
      <w:divBdr>
        <w:top w:val="none" w:sz="0" w:space="0" w:color="auto"/>
        <w:left w:val="none" w:sz="0" w:space="0" w:color="auto"/>
        <w:bottom w:val="none" w:sz="0" w:space="0" w:color="auto"/>
        <w:right w:val="none" w:sz="0" w:space="0" w:color="auto"/>
      </w:divBdr>
      <w:divsChild>
        <w:div w:id="1085952998">
          <w:marLeft w:val="0"/>
          <w:marRight w:val="0"/>
          <w:marTop w:val="0"/>
          <w:marBottom w:val="200"/>
          <w:divBdr>
            <w:top w:val="none" w:sz="0" w:space="0" w:color="auto"/>
            <w:left w:val="none" w:sz="0" w:space="0" w:color="auto"/>
            <w:bottom w:val="none" w:sz="0" w:space="0" w:color="auto"/>
            <w:right w:val="none" w:sz="0" w:space="0" w:color="auto"/>
          </w:divBdr>
        </w:div>
        <w:div w:id="1139303847">
          <w:marLeft w:val="0"/>
          <w:marRight w:val="0"/>
          <w:marTop w:val="0"/>
          <w:marBottom w:val="200"/>
          <w:divBdr>
            <w:top w:val="none" w:sz="0" w:space="0" w:color="auto"/>
            <w:left w:val="none" w:sz="0" w:space="0" w:color="auto"/>
            <w:bottom w:val="none" w:sz="0" w:space="0" w:color="auto"/>
            <w:right w:val="none" w:sz="0" w:space="0" w:color="auto"/>
          </w:divBdr>
        </w:div>
      </w:divsChild>
    </w:div>
    <w:div w:id="2017414509">
      <w:bodyDiv w:val="1"/>
      <w:marLeft w:val="0"/>
      <w:marRight w:val="0"/>
      <w:marTop w:val="0"/>
      <w:marBottom w:val="0"/>
      <w:divBdr>
        <w:top w:val="none" w:sz="0" w:space="0" w:color="auto"/>
        <w:left w:val="none" w:sz="0" w:space="0" w:color="auto"/>
        <w:bottom w:val="none" w:sz="0" w:space="0" w:color="auto"/>
        <w:right w:val="none" w:sz="0" w:space="0" w:color="auto"/>
      </w:divBdr>
      <w:divsChild>
        <w:div w:id="306740898">
          <w:marLeft w:val="0"/>
          <w:marRight w:val="0"/>
          <w:marTop w:val="0"/>
          <w:marBottom w:val="0"/>
          <w:divBdr>
            <w:top w:val="none" w:sz="0" w:space="0" w:color="auto"/>
            <w:left w:val="none" w:sz="0" w:space="0" w:color="auto"/>
            <w:bottom w:val="none" w:sz="0" w:space="0" w:color="auto"/>
            <w:right w:val="none" w:sz="0" w:space="0" w:color="auto"/>
          </w:divBdr>
        </w:div>
        <w:div w:id="726106014">
          <w:marLeft w:val="0"/>
          <w:marRight w:val="0"/>
          <w:marTop w:val="0"/>
          <w:marBottom w:val="0"/>
          <w:divBdr>
            <w:top w:val="none" w:sz="0" w:space="0" w:color="auto"/>
            <w:left w:val="none" w:sz="0" w:space="0" w:color="auto"/>
            <w:bottom w:val="none" w:sz="0" w:space="0" w:color="auto"/>
            <w:right w:val="none" w:sz="0" w:space="0" w:color="auto"/>
          </w:divBdr>
        </w:div>
      </w:divsChild>
    </w:div>
    <w:div w:id="2057661695">
      <w:bodyDiv w:val="1"/>
      <w:marLeft w:val="0"/>
      <w:marRight w:val="0"/>
      <w:marTop w:val="0"/>
      <w:marBottom w:val="0"/>
      <w:divBdr>
        <w:top w:val="none" w:sz="0" w:space="0" w:color="auto"/>
        <w:left w:val="none" w:sz="0" w:space="0" w:color="auto"/>
        <w:bottom w:val="none" w:sz="0" w:space="0" w:color="auto"/>
        <w:right w:val="none" w:sz="0" w:space="0" w:color="auto"/>
      </w:divBdr>
      <w:divsChild>
        <w:div w:id="1088383914">
          <w:marLeft w:val="0"/>
          <w:marRight w:val="0"/>
          <w:marTop w:val="0"/>
          <w:marBottom w:val="0"/>
          <w:divBdr>
            <w:top w:val="none" w:sz="0" w:space="0" w:color="auto"/>
            <w:left w:val="none" w:sz="0" w:space="0" w:color="auto"/>
            <w:bottom w:val="none" w:sz="0" w:space="0" w:color="auto"/>
            <w:right w:val="none" w:sz="0" w:space="0" w:color="auto"/>
          </w:divBdr>
        </w:div>
        <w:div w:id="1907252707">
          <w:marLeft w:val="0"/>
          <w:marRight w:val="0"/>
          <w:marTop w:val="0"/>
          <w:marBottom w:val="0"/>
          <w:divBdr>
            <w:top w:val="none" w:sz="0" w:space="0" w:color="auto"/>
            <w:left w:val="none" w:sz="0" w:space="0" w:color="auto"/>
            <w:bottom w:val="none" w:sz="0" w:space="0" w:color="auto"/>
            <w:right w:val="none" w:sz="0" w:space="0" w:color="auto"/>
          </w:divBdr>
        </w:div>
      </w:divsChild>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sChild>
        <w:div w:id="1092046546">
          <w:marLeft w:val="0"/>
          <w:marRight w:val="0"/>
          <w:marTop w:val="0"/>
          <w:marBottom w:val="0"/>
          <w:divBdr>
            <w:top w:val="none" w:sz="0" w:space="0" w:color="auto"/>
            <w:left w:val="none" w:sz="0" w:space="0" w:color="auto"/>
            <w:bottom w:val="none" w:sz="0" w:space="0" w:color="auto"/>
            <w:right w:val="none" w:sz="0" w:space="0" w:color="auto"/>
          </w:divBdr>
        </w:div>
        <w:div w:id="2011567294">
          <w:marLeft w:val="0"/>
          <w:marRight w:val="0"/>
          <w:marTop w:val="0"/>
          <w:marBottom w:val="0"/>
          <w:divBdr>
            <w:top w:val="none" w:sz="0" w:space="0" w:color="auto"/>
            <w:left w:val="none" w:sz="0" w:space="0" w:color="auto"/>
            <w:bottom w:val="none" w:sz="0" w:space="0" w:color="auto"/>
            <w:right w:val="none" w:sz="0" w:space="0" w:color="auto"/>
          </w:divBdr>
        </w:div>
        <w:div w:id="1077244202">
          <w:marLeft w:val="0"/>
          <w:marRight w:val="0"/>
          <w:marTop w:val="0"/>
          <w:marBottom w:val="0"/>
          <w:divBdr>
            <w:top w:val="none" w:sz="0" w:space="0" w:color="auto"/>
            <w:left w:val="none" w:sz="0" w:space="0" w:color="auto"/>
            <w:bottom w:val="none" w:sz="0" w:space="0" w:color="auto"/>
            <w:right w:val="none" w:sz="0" w:space="0" w:color="auto"/>
          </w:divBdr>
        </w:div>
      </w:divsChild>
    </w:div>
    <w:div w:id="21446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km.gov.al" TargetMode="External" Id="rId8" /><Relationship Type="http://schemas.openxmlformats.org/officeDocument/2006/relationships/styles" Target="styles.xml" Id="rId3" /><Relationship Type="http://schemas.openxmlformats.org/officeDocument/2006/relationships/hyperlink" Target="https://akm.gov.al/raporte-dhe-publikime"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www.akm.gov.al" TargetMode="External" Id="rId10" /><Relationship Type="http://schemas.openxmlformats.org/officeDocument/2006/relationships/settings" Target="settings.xml" Id="rId4" /><Relationship Type="http://schemas.openxmlformats.org/officeDocument/2006/relationships/hyperlink" Target="https://akm.gov.a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60E0A-3B12-499E-976B-D8DEAC5018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Enkelejda</dc:creator>
  <lastModifiedBy>Erilda Hoxha</lastModifiedBy>
  <revision>5</revision>
  <lastPrinted>2022-03-25T08:51:00.0000000Z</lastPrinted>
  <dcterms:created xsi:type="dcterms:W3CDTF">2022-09-28T06:48:00.0000000Z</dcterms:created>
  <dcterms:modified xsi:type="dcterms:W3CDTF">2022-09-28T07:00:28.4647453Z</dcterms:modified>
</coreProperties>
</file>