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7" w:rsidRDefault="00675E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5EA7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autoritetit</w:t>
      </w:r>
      <w:proofErr w:type="spellEnd"/>
    </w:p>
    <w:p w:rsidR="00675EA7" w:rsidRPr="00675EA7" w:rsidRDefault="00675E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Funksionet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Mjedisit</w:t>
      </w:r>
      <w:proofErr w:type="spellEnd"/>
    </w:p>
    <w:p w:rsidR="00675EA7" w:rsidRDefault="00675E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675EA7">
        <w:rPr>
          <w:rFonts w:ascii="Times New Roman" w:hAnsi="Times New Roman" w:cs="Times New Roman"/>
          <w:sz w:val="24"/>
          <w:szCs w:val="24"/>
        </w:rPr>
        <w:t>endim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. 568,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17.7.2019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75EA7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75EA7" w:rsidRDefault="00675E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</w:t>
      </w:r>
    </w:p>
    <w:p w:rsidR="00675EA7" w:rsidRDefault="00675EA7" w:rsidP="00675EA7">
      <w:pPr>
        <w:jc w:val="both"/>
        <w:rPr>
          <w:rFonts w:ascii="Times New Roman" w:hAnsi="Times New Roman" w:cs="Times New Roman"/>
          <w:sz w:val="24"/>
          <w:szCs w:val="24"/>
        </w:rPr>
      </w:pPr>
      <w:r w:rsidRPr="00675EA7">
        <w:rPr>
          <w:rFonts w:ascii="Times New Roman" w:hAnsi="Times New Roman" w:cs="Times New Roman"/>
          <w:sz w:val="24"/>
          <w:szCs w:val="24"/>
        </w:rPr>
        <w:t xml:space="preserve">ç)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inspektimeve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kontrolleve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risku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mjedisin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mjedisore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>;</w:t>
      </w:r>
    </w:p>
    <w:p w:rsidR="00675EA7" w:rsidRDefault="00675EA7" w:rsidP="00675E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rregullator</w:t>
      </w:r>
      <w:proofErr w:type="spellEnd"/>
    </w:p>
    <w:p w:rsidR="00675EA7" w:rsidRDefault="00675EA7" w:rsidP="00675E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75EA7">
        <w:rPr>
          <w:rFonts w:ascii="Times New Roman" w:hAnsi="Times New Roman" w:cs="Times New Roman"/>
          <w:sz w:val="24"/>
          <w:szCs w:val="24"/>
        </w:rPr>
        <w:t>igj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28/2022,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17.03.2022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5DB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="00FE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E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5DB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="00FE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5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75EA7">
        <w:rPr>
          <w:rFonts w:ascii="Times New Roman" w:hAnsi="Times New Roman" w:cs="Times New Roman"/>
          <w:sz w:val="24"/>
          <w:szCs w:val="24"/>
        </w:rPr>
        <w:t xml:space="preserve">r.10 463,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22.9.2011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75EA7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A7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EA7" w:rsidRDefault="00FE35DB" w:rsidP="00675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igj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. 50/2023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disa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shtesa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ndryshime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ligjin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9774,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datë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12.7.2007,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ër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vlerësimin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administrimin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zhurmës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mjedis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75EA7" w:rsidRPr="00675EA7">
        <w:rPr>
          <w:rFonts w:ascii="Times New Roman" w:eastAsia="Times New Roman" w:hAnsi="Times New Roman" w:cs="Times New Roman"/>
          <w:spacing w:val="-2"/>
          <w:sz w:val="24"/>
          <w:szCs w:val="24"/>
        </w:rPr>
        <w:t>ndryshuar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35DB" w:rsidRDefault="00FE35DB" w:rsidP="00675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E35DB" w:rsidRDefault="00FE35DB" w:rsidP="00FE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igj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6/2018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disa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ndryshime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shtesa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ligjin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111/2012 “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ër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menaxhimin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integruar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burimeve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ujore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ndryshuar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35DB" w:rsidRDefault="00FE35DB" w:rsidP="00FE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E35DB" w:rsidRDefault="00FE35DB" w:rsidP="00FE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igj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spellEnd"/>
      <w:proofErr w:type="gram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34/2013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disa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ndryshime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shtesa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ligjin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9115,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datë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24.7.200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 “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ër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trajtimin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ërave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ndotura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ndryshuar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35DB" w:rsidRPr="00FE35DB" w:rsidRDefault="00FE35DB" w:rsidP="00FE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C0380" w:rsidRPr="00FE35DB" w:rsidRDefault="00FE35DB" w:rsidP="00FE3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Ligj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162/2014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disa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ndryshime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shtesa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ligjin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CC038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bookmarkStart w:id="0" w:name="_GoBack"/>
      <w:bookmarkEnd w:id="0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r. 52/2020,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datë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30.4.2020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0380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proofErr w:type="spellStart"/>
      <w:r w:rsidR="00CC038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ër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mbrojtjen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cilësisë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së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ajrit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E35DB">
        <w:rPr>
          <w:rFonts w:ascii="Times New Roman" w:eastAsia="Times New Roman" w:hAnsi="Times New Roman" w:cs="Times New Roman"/>
          <w:spacing w:val="-2"/>
          <w:sz w:val="24"/>
          <w:szCs w:val="24"/>
        </w:rPr>
        <w:t>mjedis</w:t>
      </w:r>
      <w:proofErr w:type="spellEnd"/>
      <w:r w:rsidR="00CC03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”, </w:t>
      </w:r>
      <w:proofErr w:type="spellStart"/>
      <w:r w:rsidR="00CC038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C0380">
        <w:rPr>
          <w:rFonts w:ascii="Times New Roman" w:eastAsia="Times New Roman" w:hAnsi="Times New Roman" w:cs="Times New Roman"/>
          <w:spacing w:val="-2"/>
          <w:sz w:val="24"/>
          <w:szCs w:val="24"/>
        </w:rPr>
        <w:t>ndryshuar</w:t>
      </w:r>
      <w:proofErr w:type="spellEnd"/>
      <w:r w:rsidR="00CC038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35DB" w:rsidRPr="00FE35DB" w:rsidRDefault="00FE35DB" w:rsidP="00FE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E35DB" w:rsidRPr="00FE35DB" w:rsidRDefault="00FE35DB" w:rsidP="00FE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E35DB" w:rsidRPr="00675EA7" w:rsidRDefault="00FE35DB" w:rsidP="00675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75EA7" w:rsidRPr="00675EA7" w:rsidRDefault="00675EA7" w:rsidP="00675E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EA7" w:rsidRPr="0067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A7"/>
    <w:rsid w:val="00675EA7"/>
    <w:rsid w:val="00B51792"/>
    <w:rsid w:val="00C819F5"/>
    <w:rsid w:val="00CC0380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447B"/>
  <w15:chartTrackingRefBased/>
  <w15:docId w15:val="{992A2B20-A4E6-4B36-AEB9-D38A417D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kejdi.ahmetaj</dc:creator>
  <cp:keywords/>
  <dc:description/>
  <cp:lastModifiedBy>kejdi.ahmetaj</cp:lastModifiedBy>
  <cp:revision>1</cp:revision>
  <dcterms:created xsi:type="dcterms:W3CDTF">2023-11-20T12:11:00Z</dcterms:created>
  <dcterms:modified xsi:type="dcterms:W3CDTF">2023-11-20T12:40:00Z</dcterms:modified>
</cp:coreProperties>
</file>